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D245" w14:textId="658B44AA" w:rsidR="007F4AA2" w:rsidRPr="00FB05BB" w:rsidRDefault="0051695A" w:rsidP="00377724">
      <w:pPr>
        <w:pStyle w:val="BodyText2"/>
        <w:ind w:left="1440" w:right="-16"/>
        <w:jc w:val="both"/>
        <w:rPr>
          <w:b/>
          <w:bCs/>
          <w:color w:val="000000"/>
          <w:sz w:val="23"/>
          <w:szCs w:val="23"/>
        </w:rPr>
      </w:pPr>
      <w:r w:rsidRPr="00FB05BB">
        <w:rPr>
          <w:b/>
          <w:bCs/>
          <w:color w:val="000000"/>
          <w:sz w:val="23"/>
          <w:szCs w:val="23"/>
        </w:rPr>
        <w:t>Minutes of the</w:t>
      </w:r>
      <w:r w:rsidR="00D4239C" w:rsidRPr="00FB05BB">
        <w:rPr>
          <w:b/>
          <w:bCs/>
          <w:color w:val="000000"/>
          <w:sz w:val="23"/>
          <w:szCs w:val="23"/>
        </w:rPr>
        <w:t xml:space="preserve"> third</w:t>
      </w:r>
      <w:r w:rsidR="00620350" w:rsidRPr="00FB05BB">
        <w:rPr>
          <w:b/>
          <w:bCs/>
          <w:color w:val="000000"/>
          <w:sz w:val="23"/>
          <w:szCs w:val="23"/>
        </w:rPr>
        <w:t xml:space="preserve"> </w:t>
      </w:r>
      <w:r w:rsidR="00782555" w:rsidRPr="00FB05BB">
        <w:rPr>
          <w:b/>
          <w:bCs/>
          <w:color w:val="000000"/>
          <w:sz w:val="23"/>
          <w:szCs w:val="23"/>
        </w:rPr>
        <w:t>regular</w:t>
      </w:r>
      <w:r w:rsidR="007F4AA2" w:rsidRPr="00FB05BB">
        <w:rPr>
          <w:b/>
          <w:bCs/>
          <w:color w:val="000000"/>
          <w:sz w:val="23"/>
          <w:szCs w:val="23"/>
        </w:rPr>
        <w:t xml:space="preserve"> meeting of the 20</w:t>
      </w:r>
      <w:r w:rsidR="0070623A">
        <w:rPr>
          <w:b/>
          <w:bCs/>
          <w:color w:val="000000"/>
          <w:sz w:val="23"/>
          <w:szCs w:val="23"/>
        </w:rPr>
        <w:t>2</w:t>
      </w:r>
      <w:r w:rsidR="00B463C9">
        <w:rPr>
          <w:b/>
          <w:bCs/>
          <w:color w:val="000000"/>
          <w:sz w:val="23"/>
          <w:szCs w:val="23"/>
        </w:rPr>
        <w:t>1</w:t>
      </w:r>
      <w:r w:rsidR="00B67622">
        <w:rPr>
          <w:b/>
          <w:bCs/>
          <w:color w:val="000000"/>
          <w:sz w:val="23"/>
          <w:szCs w:val="23"/>
        </w:rPr>
        <w:t>/202</w:t>
      </w:r>
      <w:r w:rsidR="00B463C9">
        <w:rPr>
          <w:b/>
          <w:bCs/>
          <w:color w:val="000000"/>
          <w:sz w:val="23"/>
          <w:szCs w:val="23"/>
        </w:rPr>
        <w:t>2</w:t>
      </w:r>
      <w:r w:rsidR="007F4AA2" w:rsidRPr="00FB05BB">
        <w:rPr>
          <w:b/>
          <w:bCs/>
          <w:color w:val="000000"/>
          <w:sz w:val="23"/>
          <w:szCs w:val="23"/>
        </w:rPr>
        <w:t xml:space="preserve"> Council of the Municipality of </w:t>
      </w:r>
      <w:r w:rsidR="00782555" w:rsidRPr="00FB05BB">
        <w:rPr>
          <w:b/>
          <w:bCs/>
          <w:color w:val="000000"/>
          <w:sz w:val="23"/>
          <w:szCs w:val="23"/>
        </w:rPr>
        <w:t xml:space="preserve">Glenboro </w:t>
      </w:r>
      <w:r w:rsidR="007F4AA2" w:rsidRPr="00FB05BB">
        <w:rPr>
          <w:b/>
          <w:bCs/>
          <w:color w:val="000000"/>
          <w:sz w:val="23"/>
          <w:szCs w:val="23"/>
        </w:rPr>
        <w:t xml:space="preserve">South Cypress held in the </w:t>
      </w:r>
      <w:r w:rsidR="00782555" w:rsidRPr="00FB05BB">
        <w:rPr>
          <w:b/>
          <w:bCs/>
          <w:color w:val="000000"/>
          <w:sz w:val="23"/>
          <w:szCs w:val="23"/>
        </w:rPr>
        <w:t>Glenboro</w:t>
      </w:r>
      <w:r w:rsidR="00B463C9">
        <w:rPr>
          <w:b/>
          <w:bCs/>
          <w:color w:val="000000"/>
          <w:sz w:val="23"/>
          <w:szCs w:val="23"/>
        </w:rPr>
        <w:t xml:space="preserve"> Legion</w:t>
      </w:r>
      <w:r w:rsidR="00782555" w:rsidRPr="00FB05BB">
        <w:rPr>
          <w:b/>
          <w:bCs/>
          <w:color w:val="000000"/>
          <w:sz w:val="23"/>
          <w:szCs w:val="23"/>
        </w:rPr>
        <w:t xml:space="preserve">, </w:t>
      </w:r>
      <w:r w:rsidR="007F4AA2" w:rsidRPr="00FB05BB">
        <w:rPr>
          <w:b/>
          <w:bCs/>
          <w:color w:val="000000"/>
          <w:sz w:val="23"/>
          <w:szCs w:val="23"/>
        </w:rPr>
        <w:t xml:space="preserve">at </w:t>
      </w:r>
      <w:r w:rsidR="00B463C9">
        <w:rPr>
          <w:b/>
          <w:bCs/>
          <w:color w:val="000000"/>
          <w:sz w:val="23"/>
          <w:szCs w:val="23"/>
        </w:rPr>
        <w:t>109</w:t>
      </w:r>
      <w:r w:rsidR="007F4AA2" w:rsidRPr="00FB05BB">
        <w:rPr>
          <w:b/>
          <w:bCs/>
          <w:color w:val="000000"/>
          <w:sz w:val="23"/>
          <w:szCs w:val="23"/>
        </w:rPr>
        <w:t xml:space="preserve"> </w:t>
      </w:r>
      <w:r w:rsidR="00B463C9">
        <w:rPr>
          <w:b/>
          <w:bCs/>
          <w:color w:val="000000"/>
          <w:sz w:val="23"/>
          <w:szCs w:val="23"/>
        </w:rPr>
        <w:t>Broad</w:t>
      </w:r>
      <w:r w:rsidR="007F4AA2" w:rsidRPr="00FB05BB">
        <w:rPr>
          <w:b/>
          <w:bCs/>
          <w:color w:val="000000"/>
          <w:sz w:val="23"/>
          <w:szCs w:val="23"/>
        </w:rPr>
        <w:t xml:space="preserve">way </w:t>
      </w:r>
      <w:r w:rsidR="00707DE6">
        <w:rPr>
          <w:b/>
          <w:bCs/>
          <w:color w:val="000000"/>
          <w:sz w:val="23"/>
          <w:szCs w:val="23"/>
        </w:rPr>
        <w:t>Street</w:t>
      </w:r>
      <w:r w:rsidR="007F4AA2" w:rsidRPr="00FB05BB">
        <w:rPr>
          <w:b/>
          <w:bCs/>
          <w:color w:val="000000"/>
          <w:sz w:val="23"/>
          <w:szCs w:val="23"/>
        </w:rPr>
        <w:t xml:space="preserve"> in Glenboro</w:t>
      </w:r>
      <w:r w:rsidR="00782555" w:rsidRPr="00FB05BB">
        <w:rPr>
          <w:b/>
          <w:bCs/>
          <w:color w:val="000000"/>
          <w:sz w:val="23"/>
          <w:szCs w:val="23"/>
        </w:rPr>
        <w:t>, Manitoba</w:t>
      </w:r>
      <w:r w:rsidR="00307A9C" w:rsidRPr="00FB05BB">
        <w:rPr>
          <w:b/>
          <w:bCs/>
          <w:color w:val="000000"/>
          <w:sz w:val="23"/>
          <w:szCs w:val="23"/>
        </w:rPr>
        <w:t>,</w:t>
      </w:r>
      <w:r w:rsidR="007F4AA2" w:rsidRPr="00FB05BB">
        <w:rPr>
          <w:b/>
          <w:bCs/>
          <w:color w:val="000000"/>
          <w:sz w:val="23"/>
          <w:szCs w:val="23"/>
        </w:rPr>
        <w:t xml:space="preserve"> on </w:t>
      </w:r>
      <w:r w:rsidR="00984B1E">
        <w:rPr>
          <w:b/>
          <w:bCs/>
          <w:color w:val="000000"/>
          <w:sz w:val="23"/>
          <w:szCs w:val="23"/>
        </w:rPr>
        <w:t xml:space="preserve">Wednesday, January </w:t>
      </w:r>
      <w:r w:rsidR="0070623A">
        <w:rPr>
          <w:b/>
          <w:bCs/>
          <w:color w:val="000000"/>
          <w:sz w:val="23"/>
          <w:szCs w:val="23"/>
        </w:rPr>
        <w:t>1</w:t>
      </w:r>
      <w:r w:rsidR="00B463C9">
        <w:rPr>
          <w:b/>
          <w:bCs/>
          <w:color w:val="000000"/>
          <w:sz w:val="23"/>
          <w:szCs w:val="23"/>
        </w:rPr>
        <w:t>2</w:t>
      </w:r>
      <w:r w:rsidR="00B67622">
        <w:rPr>
          <w:b/>
          <w:bCs/>
          <w:color w:val="000000"/>
          <w:sz w:val="23"/>
          <w:szCs w:val="23"/>
        </w:rPr>
        <w:t>, 202</w:t>
      </w:r>
      <w:r w:rsidR="00B463C9">
        <w:rPr>
          <w:b/>
          <w:bCs/>
          <w:color w:val="000000"/>
          <w:sz w:val="23"/>
          <w:szCs w:val="23"/>
        </w:rPr>
        <w:t>2</w:t>
      </w:r>
      <w:r w:rsidR="00377724" w:rsidRPr="00FB05BB">
        <w:rPr>
          <w:b/>
          <w:bCs/>
          <w:color w:val="000000"/>
          <w:sz w:val="23"/>
          <w:szCs w:val="23"/>
        </w:rPr>
        <w:t>.</w:t>
      </w:r>
    </w:p>
    <w:p w14:paraId="0B9F9B47" w14:textId="77777777" w:rsidR="000D20B1" w:rsidRPr="00FB05BB" w:rsidRDefault="000D20B1" w:rsidP="001C5F40">
      <w:pPr>
        <w:ind w:left="3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514B017" w14:textId="031E1420" w:rsidR="000731BD" w:rsidRDefault="007F4AA2" w:rsidP="00377724">
      <w:pPr>
        <w:pStyle w:val="BodyText2"/>
        <w:ind w:left="1440" w:right="-16"/>
        <w:jc w:val="both"/>
        <w:rPr>
          <w:b/>
          <w:bCs/>
          <w:color w:val="000000"/>
          <w:sz w:val="23"/>
          <w:szCs w:val="23"/>
        </w:rPr>
      </w:pPr>
      <w:r w:rsidRPr="00FB05BB">
        <w:rPr>
          <w:b/>
          <w:bCs/>
          <w:color w:val="000000"/>
          <w:sz w:val="23"/>
          <w:szCs w:val="23"/>
        </w:rPr>
        <w:t xml:space="preserve">Present at the </w:t>
      </w:r>
      <w:r w:rsidR="00BA0F93" w:rsidRPr="00FB05BB">
        <w:rPr>
          <w:b/>
          <w:bCs/>
          <w:color w:val="000000"/>
          <w:sz w:val="23"/>
          <w:szCs w:val="23"/>
        </w:rPr>
        <w:t>m</w:t>
      </w:r>
      <w:r w:rsidRPr="00FB05BB">
        <w:rPr>
          <w:b/>
          <w:bCs/>
          <w:color w:val="000000"/>
          <w:sz w:val="23"/>
          <w:szCs w:val="23"/>
        </w:rPr>
        <w:t xml:space="preserve">eeting: </w:t>
      </w:r>
      <w:r w:rsidR="00984B1E">
        <w:rPr>
          <w:b/>
          <w:bCs/>
          <w:color w:val="000000"/>
          <w:sz w:val="23"/>
          <w:szCs w:val="23"/>
        </w:rPr>
        <w:t>Mayor Trevor L</w:t>
      </w:r>
      <w:r w:rsidR="00433278">
        <w:rPr>
          <w:b/>
          <w:bCs/>
          <w:color w:val="000000"/>
          <w:sz w:val="23"/>
          <w:szCs w:val="23"/>
        </w:rPr>
        <w:t>. Drinkwater</w:t>
      </w:r>
      <w:r w:rsidR="00723714" w:rsidRPr="00FB05BB">
        <w:rPr>
          <w:b/>
          <w:bCs/>
          <w:color w:val="000000"/>
          <w:sz w:val="23"/>
          <w:szCs w:val="23"/>
        </w:rPr>
        <w:t xml:space="preserve">, </w:t>
      </w:r>
      <w:r w:rsidRPr="00FB05BB">
        <w:rPr>
          <w:b/>
          <w:bCs/>
          <w:color w:val="000000"/>
          <w:sz w:val="23"/>
          <w:szCs w:val="23"/>
        </w:rPr>
        <w:t>Councillors</w:t>
      </w:r>
      <w:r w:rsidR="009F3131" w:rsidRPr="00FB05BB">
        <w:rPr>
          <w:b/>
          <w:bCs/>
          <w:color w:val="000000"/>
          <w:sz w:val="23"/>
          <w:szCs w:val="23"/>
        </w:rPr>
        <w:t xml:space="preserve"> </w:t>
      </w:r>
      <w:r w:rsidR="00433278">
        <w:rPr>
          <w:b/>
          <w:color w:val="000000"/>
          <w:sz w:val="23"/>
          <w:szCs w:val="23"/>
        </w:rPr>
        <w:t>Tanya L. Drinkwater,</w:t>
      </w:r>
      <w:r w:rsidR="00237A25" w:rsidRPr="00FB05BB">
        <w:rPr>
          <w:b/>
          <w:bCs/>
          <w:color w:val="000000"/>
          <w:sz w:val="23"/>
          <w:szCs w:val="23"/>
        </w:rPr>
        <w:t xml:space="preserve"> </w:t>
      </w:r>
      <w:r w:rsidR="00433278">
        <w:rPr>
          <w:b/>
          <w:bCs/>
          <w:color w:val="000000"/>
          <w:sz w:val="23"/>
          <w:szCs w:val="23"/>
        </w:rPr>
        <w:t>Walter R. Cullen,</w:t>
      </w:r>
      <w:r w:rsidR="0070623A">
        <w:rPr>
          <w:b/>
          <w:bCs/>
          <w:color w:val="000000"/>
          <w:sz w:val="23"/>
          <w:szCs w:val="23"/>
        </w:rPr>
        <w:t xml:space="preserve"> </w:t>
      </w:r>
      <w:r w:rsidR="00433278">
        <w:rPr>
          <w:b/>
          <w:bCs/>
          <w:color w:val="000000"/>
          <w:sz w:val="23"/>
          <w:szCs w:val="23"/>
        </w:rPr>
        <w:t xml:space="preserve">Tracy L. Rimmer, </w:t>
      </w:r>
      <w:r w:rsidR="00FB7559">
        <w:rPr>
          <w:b/>
          <w:bCs/>
          <w:color w:val="000000"/>
          <w:sz w:val="23"/>
          <w:szCs w:val="23"/>
        </w:rPr>
        <w:t xml:space="preserve">Chief </w:t>
      </w:r>
      <w:r w:rsidR="002032FD" w:rsidRPr="00FB05BB">
        <w:rPr>
          <w:b/>
          <w:bCs/>
          <w:color w:val="000000"/>
          <w:sz w:val="23"/>
          <w:szCs w:val="23"/>
        </w:rPr>
        <w:t>Administrative Officer Darren J. Myers,</w:t>
      </w:r>
      <w:r w:rsidR="00433278">
        <w:rPr>
          <w:b/>
          <w:bCs/>
          <w:color w:val="000000"/>
          <w:sz w:val="23"/>
          <w:szCs w:val="23"/>
        </w:rPr>
        <w:t xml:space="preserve"> </w:t>
      </w:r>
      <w:r w:rsidR="002032FD" w:rsidRPr="00FB05BB">
        <w:rPr>
          <w:b/>
          <w:bCs/>
          <w:color w:val="000000"/>
          <w:sz w:val="23"/>
          <w:szCs w:val="23"/>
        </w:rPr>
        <w:t xml:space="preserve">and </w:t>
      </w:r>
      <w:r w:rsidR="00B463C9">
        <w:rPr>
          <w:b/>
          <w:bCs/>
          <w:color w:val="000000"/>
          <w:sz w:val="23"/>
          <w:szCs w:val="23"/>
        </w:rPr>
        <w:t>Finance Manager Shelley D. Boulet.</w:t>
      </w:r>
    </w:p>
    <w:p w14:paraId="33F6D3F6" w14:textId="1F2E5106" w:rsidR="00B463C9" w:rsidRDefault="00B463C9" w:rsidP="00377724">
      <w:pPr>
        <w:pStyle w:val="BodyText2"/>
        <w:ind w:left="1440" w:right="-16"/>
        <w:jc w:val="both"/>
        <w:rPr>
          <w:b/>
          <w:bCs/>
          <w:color w:val="000000"/>
          <w:sz w:val="23"/>
          <w:szCs w:val="23"/>
        </w:rPr>
      </w:pPr>
    </w:p>
    <w:p w14:paraId="4EE716B1" w14:textId="2A863006" w:rsidR="00B463C9" w:rsidRPr="00FB05BB" w:rsidRDefault="00B463C9" w:rsidP="00377724">
      <w:pPr>
        <w:pStyle w:val="BodyText2"/>
        <w:ind w:left="1440" w:right="-16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Deputy Mayor Leanne T. Gates and Councillor Richard J. Hunt joined the meeting via Google Meets.</w:t>
      </w:r>
      <w:r w:rsidR="00B30085">
        <w:rPr>
          <w:b/>
          <w:bCs/>
          <w:color w:val="000000"/>
          <w:sz w:val="23"/>
          <w:szCs w:val="23"/>
        </w:rPr>
        <w:t xml:space="preserve"> Planning District Officer Rachel Andrews joined the meeting via cellular phone.</w:t>
      </w:r>
    </w:p>
    <w:p w14:paraId="05B405CD" w14:textId="77777777" w:rsidR="005A1BAE" w:rsidRPr="00FB05BB" w:rsidRDefault="005A1BAE" w:rsidP="00377724">
      <w:pPr>
        <w:pStyle w:val="BodyText2"/>
        <w:ind w:left="1440" w:right="-16"/>
        <w:jc w:val="both"/>
        <w:rPr>
          <w:b/>
          <w:bCs/>
          <w:color w:val="000000"/>
          <w:sz w:val="23"/>
          <w:szCs w:val="23"/>
        </w:rPr>
      </w:pPr>
    </w:p>
    <w:p w14:paraId="664F39B9" w14:textId="77777777" w:rsidR="007F4AA2" w:rsidRPr="00FB05BB" w:rsidRDefault="00433278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Mayor Trevor L. Drinkwater</w:t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, presiding, called the meeting to order at 8:</w:t>
      </w:r>
      <w:r w:rsidR="00047057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30</w:t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a.m.</w:t>
      </w:r>
    </w:p>
    <w:p w14:paraId="08666D84" w14:textId="77777777" w:rsidR="000D20B1" w:rsidRPr="00FB05BB" w:rsidRDefault="000D20B1" w:rsidP="00377724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highlight w:val="yellow"/>
        </w:rPr>
      </w:pPr>
    </w:p>
    <w:p w14:paraId="5C84055E" w14:textId="77777777" w:rsidR="007F4AA2" w:rsidRPr="00FB05BB" w:rsidRDefault="007F4AA2" w:rsidP="001C5F40">
      <w:pPr>
        <w:pStyle w:val="BodyTextIndent3"/>
        <w:ind w:right="-16"/>
        <w:rPr>
          <w:b/>
          <w:bCs/>
          <w:color w:val="000000"/>
          <w:sz w:val="23"/>
          <w:szCs w:val="23"/>
        </w:rPr>
      </w:pPr>
      <w:r w:rsidRPr="00FB05BB">
        <w:rPr>
          <w:b/>
          <w:bCs/>
          <w:color w:val="000000"/>
          <w:sz w:val="23"/>
          <w:szCs w:val="23"/>
        </w:rPr>
        <w:t>During the meeting, at the time indic</w:t>
      </w:r>
      <w:r w:rsidR="006E3978" w:rsidRPr="00FB05BB">
        <w:rPr>
          <w:b/>
          <w:bCs/>
          <w:color w:val="000000"/>
          <w:sz w:val="23"/>
          <w:szCs w:val="23"/>
        </w:rPr>
        <w:t>ated, Council met with the following delegations</w:t>
      </w:r>
      <w:r w:rsidR="004D09BF" w:rsidRPr="00FB05BB">
        <w:rPr>
          <w:b/>
          <w:bCs/>
          <w:color w:val="000000"/>
          <w:sz w:val="23"/>
          <w:szCs w:val="23"/>
        </w:rPr>
        <w:t>:</w:t>
      </w:r>
      <w:r w:rsidR="006E3978" w:rsidRPr="00FB05BB">
        <w:rPr>
          <w:b/>
          <w:bCs/>
          <w:color w:val="000000"/>
          <w:sz w:val="23"/>
          <w:szCs w:val="23"/>
        </w:rPr>
        <w:t xml:space="preserve"> </w:t>
      </w:r>
    </w:p>
    <w:p w14:paraId="4FCECBA0" w14:textId="77777777" w:rsidR="000D20B1" w:rsidRPr="00FB05BB" w:rsidRDefault="000D20B1" w:rsidP="00377724">
      <w:pPr>
        <w:pStyle w:val="BodyTextIndent3"/>
        <w:ind w:left="0" w:right="-16"/>
        <w:rPr>
          <w:b/>
          <w:bCs/>
          <w:color w:val="000000"/>
          <w:sz w:val="23"/>
          <w:szCs w:val="23"/>
        </w:rPr>
      </w:pPr>
    </w:p>
    <w:p w14:paraId="4B66A938" w14:textId="4DB73D41" w:rsidR="00886FB3" w:rsidRDefault="0070623A" w:rsidP="001C5F40">
      <w:pPr>
        <w:pStyle w:val="BodyTextIndent3"/>
        <w:ind w:right="-16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James Drysdale</w:t>
      </w:r>
      <w:r w:rsidR="00886FB3" w:rsidRPr="00FB05BB">
        <w:rPr>
          <w:b/>
          <w:bCs/>
          <w:color w:val="000000"/>
          <w:sz w:val="23"/>
          <w:szCs w:val="23"/>
        </w:rPr>
        <w:tab/>
      </w:r>
      <w:r w:rsidR="00886FB3" w:rsidRPr="00FB05BB">
        <w:rPr>
          <w:b/>
          <w:bCs/>
          <w:color w:val="000000"/>
          <w:sz w:val="23"/>
          <w:szCs w:val="23"/>
        </w:rPr>
        <w:tab/>
      </w:r>
      <w:r w:rsidR="00433278">
        <w:rPr>
          <w:b/>
          <w:bCs/>
          <w:color w:val="000000"/>
          <w:sz w:val="23"/>
          <w:szCs w:val="23"/>
        </w:rPr>
        <w:t>}</w:t>
      </w:r>
      <w:r w:rsidR="002876C3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Public Works Supervisor</w:t>
      </w:r>
      <w:r>
        <w:rPr>
          <w:b/>
          <w:bCs/>
          <w:color w:val="000000"/>
          <w:sz w:val="23"/>
          <w:szCs w:val="23"/>
        </w:rPr>
        <w:tab/>
      </w:r>
      <w:r w:rsidR="002876C3">
        <w:rPr>
          <w:b/>
          <w:bCs/>
          <w:color w:val="000000"/>
          <w:sz w:val="23"/>
          <w:szCs w:val="23"/>
        </w:rPr>
        <w:tab/>
      </w:r>
      <w:r w:rsidR="002876C3">
        <w:rPr>
          <w:b/>
          <w:bCs/>
          <w:color w:val="000000"/>
          <w:sz w:val="23"/>
          <w:szCs w:val="23"/>
        </w:rPr>
        <w:tab/>
      </w:r>
      <w:r w:rsidR="00886FB3" w:rsidRPr="00FB05BB">
        <w:rPr>
          <w:b/>
          <w:bCs/>
          <w:color w:val="000000"/>
          <w:sz w:val="23"/>
          <w:szCs w:val="23"/>
        </w:rPr>
        <w:t xml:space="preserve">- </w:t>
      </w:r>
      <w:r w:rsidR="005F6273" w:rsidRPr="00FB05BB">
        <w:rPr>
          <w:b/>
          <w:bCs/>
          <w:color w:val="000000"/>
          <w:sz w:val="23"/>
          <w:szCs w:val="23"/>
        </w:rPr>
        <w:t xml:space="preserve"> </w:t>
      </w:r>
      <w:r w:rsidR="00886FB3" w:rsidRPr="00FB05BB">
        <w:rPr>
          <w:b/>
          <w:bCs/>
          <w:color w:val="000000"/>
          <w:sz w:val="23"/>
          <w:szCs w:val="23"/>
        </w:rPr>
        <w:t xml:space="preserve"> </w:t>
      </w:r>
      <w:r w:rsidR="002876C3">
        <w:rPr>
          <w:b/>
          <w:bCs/>
          <w:color w:val="000000"/>
          <w:sz w:val="23"/>
          <w:szCs w:val="23"/>
        </w:rPr>
        <w:t xml:space="preserve">  9</w:t>
      </w:r>
      <w:r w:rsidR="00433278">
        <w:rPr>
          <w:b/>
          <w:bCs/>
          <w:color w:val="000000"/>
          <w:sz w:val="23"/>
          <w:szCs w:val="23"/>
        </w:rPr>
        <w:t>:</w:t>
      </w:r>
      <w:r w:rsidR="00B463C9">
        <w:rPr>
          <w:b/>
          <w:bCs/>
          <w:color w:val="000000"/>
          <w:sz w:val="23"/>
          <w:szCs w:val="23"/>
        </w:rPr>
        <w:t>1</w:t>
      </w:r>
      <w:r>
        <w:rPr>
          <w:b/>
          <w:bCs/>
          <w:color w:val="000000"/>
          <w:sz w:val="23"/>
          <w:szCs w:val="23"/>
        </w:rPr>
        <w:t>5</w:t>
      </w:r>
      <w:r w:rsidR="00615221" w:rsidRPr="00FB05BB">
        <w:rPr>
          <w:b/>
          <w:bCs/>
          <w:color w:val="000000"/>
          <w:sz w:val="23"/>
          <w:szCs w:val="23"/>
        </w:rPr>
        <w:t xml:space="preserve"> a.m</w:t>
      </w:r>
      <w:r w:rsidR="00886FB3" w:rsidRPr="00FB05BB">
        <w:rPr>
          <w:b/>
          <w:bCs/>
          <w:color w:val="000000"/>
          <w:sz w:val="23"/>
          <w:szCs w:val="23"/>
        </w:rPr>
        <w:t>.</w:t>
      </w:r>
    </w:p>
    <w:p w14:paraId="2CD82556" w14:textId="02526522" w:rsidR="005A1BAE" w:rsidRPr="00FB05BB" w:rsidRDefault="0070623A" w:rsidP="001C5F40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Rachel Andrews</w:t>
      </w:r>
      <w:r w:rsidR="000F5172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0F5172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</w:t>
      </w:r>
      <w:r w:rsidR="007A62F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Cypress </w:t>
      </w:r>
      <w:r w:rsidR="000F5172">
        <w:rPr>
          <w:rFonts w:ascii="Trebuchet MS" w:hAnsi="Trebuchet MS" w:cs="Trebuchet MS"/>
          <w:b/>
          <w:bCs/>
          <w:color w:val="000000"/>
          <w:sz w:val="23"/>
          <w:szCs w:val="23"/>
        </w:rPr>
        <w:t>Pl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anning District</w:t>
      </w:r>
      <w:r w:rsidR="000F5172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0F5172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5A1BAE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A62F8">
        <w:rPr>
          <w:rFonts w:ascii="Trebuchet MS" w:hAnsi="Trebuchet MS" w:cs="Trebuchet MS"/>
          <w:b/>
          <w:bCs/>
          <w:color w:val="000000"/>
          <w:sz w:val="23"/>
          <w:szCs w:val="23"/>
        </w:rPr>
        <w:t>-   1</w:t>
      </w:r>
      <w:r w:rsidR="00B463C9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7A62F8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B463C9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7A62F8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5A1BAE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a.m.</w:t>
      </w:r>
    </w:p>
    <w:p w14:paraId="18C506E3" w14:textId="27791E2B" w:rsidR="007F4AA2" w:rsidRPr="00FB05BB" w:rsidRDefault="001F73C7" w:rsidP="001C5F4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59A6003D" w14:textId="77777777" w:rsidR="007F4AA2" w:rsidRPr="00FB05BB" w:rsidRDefault="007F4AA2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7145F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 w:rsidR="00A10654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adopt the agenda as amended</w:t>
      </w:r>
      <w:r w:rsidR="00AC39EE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6FD28D47" w14:textId="77777777" w:rsidR="007F4AA2" w:rsidRPr="00FB05BB" w:rsidRDefault="007F4AA2" w:rsidP="001C5F4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B82C311" w14:textId="4CC1C050" w:rsidR="007F4AA2" w:rsidRPr="00FB05BB" w:rsidRDefault="0086316F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96163C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minu</w:t>
      </w:r>
      <w:r w:rsidR="00E36D93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tes of the last regular meeting</w:t>
      </w:r>
      <w:r w:rsidR="0096163C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of </w:t>
      </w:r>
      <w:r w:rsidR="00E36D93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Council</w:t>
      </w:r>
      <w:r w:rsidR="0096163C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held on </w:t>
      </w:r>
      <w:r w:rsidR="000F517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December </w:t>
      </w:r>
      <w:r w:rsidR="00DD4ECE">
        <w:rPr>
          <w:rFonts w:ascii="Trebuchet MS" w:hAnsi="Trebuchet MS" w:cs="Trebuchet MS"/>
          <w:b/>
          <w:bCs/>
          <w:color w:val="000000"/>
          <w:sz w:val="23"/>
          <w:szCs w:val="23"/>
        </w:rPr>
        <w:t>8</w:t>
      </w:r>
      <w:r w:rsidR="00C72EA5">
        <w:rPr>
          <w:rFonts w:ascii="Trebuchet MS" w:hAnsi="Trebuchet MS" w:cs="Trebuchet MS"/>
          <w:b/>
          <w:bCs/>
          <w:color w:val="000000"/>
          <w:sz w:val="23"/>
          <w:szCs w:val="23"/>
        </w:rPr>
        <w:t>, 20</w:t>
      </w:r>
      <w:r w:rsidR="0070623A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DD4ECE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B53C16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E36D93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96163C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be taken as read and approved, all statutory </w:t>
      </w:r>
      <w:r w:rsidR="00427ADB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>requirements having been fulfilled.</w:t>
      </w:r>
    </w:p>
    <w:p w14:paraId="73D68B05" w14:textId="77777777" w:rsidR="00CC2718" w:rsidRDefault="002A6EB1" w:rsidP="0046116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19CB2C8" w14:textId="6C872A7D" w:rsidR="003A1A86" w:rsidRPr="00FB05BB" w:rsidRDefault="00732C14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give second reading to By-law #80 - (Authorizing the Borrowing of Money to Reconstruct and Upgrade the Glenboro Lagoon).</w:t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F4AA2" w:rsidRPr="00FB05B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43720B3" w14:textId="5F8A8D6E" w:rsidR="005A3A9E" w:rsidRDefault="00732C14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give third reading to By-law #80 – (Authorizing the borrowing of Money to Reconstruct and Upgrade the Glenboro Lagoon) and that it be signed by the 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ayor and Administrator, sealed and delivered. </w:t>
      </w:r>
    </w:p>
    <w:p w14:paraId="04706FFC" w14:textId="77777777" w:rsidR="00A97B83" w:rsidRDefault="00A97B83" w:rsidP="00F20476">
      <w:pPr>
        <w:ind w:right="-16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884D14A" w14:textId="692A42BC" w:rsidR="00F20476" w:rsidRDefault="00F20476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authorize</w:t>
      </w:r>
      <w:r w:rsidR="00B5138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payment of fiscal year 20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C63BE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accounts</w:t>
      </w:r>
      <w:r w:rsidR="00B5138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from cheque #20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11115</w:t>
      </w:r>
      <w:r w:rsidR="005E4DC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to and including cheque #20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21</w:t>
      </w:r>
      <w:r w:rsidR="00B51381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64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accounts from cheque #202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5E4DC6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01</w:t>
      </w:r>
      <w:r w:rsidR="00B3008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to and including cheque #202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00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31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fully detailed to Council by the 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38B74264" w14:textId="77777777" w:rsidR="00F20476" w:rsidRDefault="00F20476" w:rsidP="00F20476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97ABE7B" w14:textId="66FCF285" w:rsidR="00760A8C" w:rsidRDefault="00F20476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7145F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authorize 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the payment of fiscal year 202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accounts from cheque #20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032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o and including cheque #20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65C28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043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fully detailed to Council by the 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0F408C5" w14:textId="77777777" w:rsidR="0046116A" w:rsidRDefault="0046116A" w:rsidP="0019766B">
      <w:pPr>
        <w:ind w:left="72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EE292E4" w14:textId="463B5537" w:rsidR="00760A8C" w:rsidRDefault="00760A8C" w:rsidP="0046116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</w:t>
      </w:r>
      <w:r w:rsidR="0015647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Council accept as information the financial report for the </w:t>
      </w:r>
      <w:r w:rsidR="0077441D">
        <w:rPr>
          <w:rFonts w:ascii="Trebuchet MS" w:hAnsi="Trebuchet MS" w:cs="Trebuchet MS"/>
          <w:b/>
          <w:bCs/>
          <w:color w:val="000000"/>
          <w:sz w:val="23"/>
          <w:szCs w:val="23"/>
        </w:rPr>
        <w:t>period ending December 31, 20</w:t>
      </w:r>
      <w:r w:rsidR="00106E81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15647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as presented by the </w:t>
      </w:r>
      <w:r w:rsidR="00151FE0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 w:rsidR="0015647D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361297E3" w14:textId="77777777" w:rsidR="00DF10BA" w:rsidRPr="00DF10BA" w:rsidRDefault="00DF10BA" w:rsidP="00DF10B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259A02B" w14:textId="77777777" w:rsidR="00DF10BA" w:rsidRPr="00DF10BA" w:rsidRDefault="00DF10BA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WHEREAS it is deemed that providing custom work services with municipal equipment on an “as requested – as available” basis at “above cost” rates to municipal ratepayers and residents has been most beneficial to the Municipality and its ratepayers;</w:t>
      </w:r>
    </w:p>
    <w:p w14:paraId="4362525C" w14:textId="77777777" w:rsidR="00DF10BA" w:rsidRPr="00DF10BA" w:rsidRDefault="00DF10BA" w:rsidP="00DF10B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DFE6ADE" w14:textId="0264447E" w:rsidR="00DF10BA" w:rsidRPr="00DF10BA" w:rsidRDefault="00DF10BA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NOW THEREFORE BE IT RESOLVED that the Council of the Municipality of Glenboro South Cypress offer, to its ratepayers and residents, municipal custom</w:t>
      </w:r>
      <w:r w:rsidR="0024017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work services, in the year 202</w:t>
      </w:r>
      <w:r w:rsidR="002120B2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specifically gravel hauling, grading, bulldozing, mowing and </w:t>
      </w:r>
      <w:proofErr w:type="spellStart"/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snowclearing</w:t>
      </w:r>
      <w:proofErr w:type="spellEnd"/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;</w:t>
      </w:r>
    </w:p>
    <w:p w14:paraId="14569028" w14:textId="77777777" w:rsidR="00DF10BA" w:rsidRPr="00DF10BA" w:rsidRDefault="00DF10BA" w:rsidP="00DF10B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7E50946" w14:textId="0DA79D49" w:rsidR="00DF10BA" w:rsidRPr="00DF10BA" w:rsidRDefault="00DF10BA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AND FURTHER BE IT RESOLVED that the Council adopt the noted rental rates and conditions for the year </w:t>
      </w:r>
      <w:r w:rsidR="00240179">
        <w:rPr>
          <w:rFonts w:ascii="Trebuchet MS" w:hAnsi="Trebuchet MS" w:cs="Trebuchet MS"/>
          <w:b/>
          <w:bCs/>
          <w:color w:val="000000"/>
          <w:sz w:val="23"/>
          <w:szCs w:val="23"/>
        </w:rPr>
        <w:t>202</w:t>
      </w:r>
      <w:r w:rsidR="002120B2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, for specified municipal equipment, labour, and aggregate materi</w:t>
      </w:r>
      <w:r w:rsidR="00240179">
        <w:rPr>
          <w:rFonts w:ascii="Trebuchet MS" w:hAnsi="Trebuchet MS" w:cs="Trebuchet MS"/>
          <w:b/>
          <w:bCs/>
          <w:color w:val="000000"/>
          <w:sz w:val="23"/>
          <w:szCs w:val="23"/>
        </w:rPr>
        <w:t>als as set out in Schedule A-202</w:t>
      </w:r>
      <w:r w:rsidR="002120B2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, attached hereto and forming part of this resolution;</w:t>
      </w:r>
    </w:p>
    <w:p w14:paraId="08A1ABDC" w14:textId="77777777" w:rsidR="00DF10BA" w:rsidRPr="00DF10BA" w:rsidRDefault="00DF10BA" w:rsidP="00DF10B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D4AB9D7" w14:textId="77777777" w:rsidR="00DF10BA" w:rsidRPr="00DF10BA" w:rsidRDefault="00DF10BA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said rates be revisited if or when fuel prices significantly increase.</w:t>
      </w:r>
    </w:p>
    <w:p w14:paraId="7F4B5AFA" w14:textId="6D40FC0A" w:rsidR="00B040F2" w:rsidRDefault="00DF10BA" w:rsidP="0046116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DF10B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8EE33F7" w14:textId="31E01ADF" w:rsidR="00B040F2" w:rsidRDefault="00B040F2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2120B2">
        <w:rPr>
          <w:rFonts w:ascii="Trebuchet MS" w:hAnsi="Trebuchet MS" w:cs="Trebuchet MS"/>
          <w:b/>
          <w:bCs/>
          <w:color w:val="000000"/>
          <w:sz w:val="23"/>
          <w:szCs w:val="23"/>
        </w:rPr>
        <w:t>authorize Mayor Trevor Drinkwater to sign a two-year lease agreement for the stockpile site with Manitoba Infrastructure and Transportation for the stockpiling of aggregate on municipal property located at NW 7-7-16W, at the junction of P.T.H. #2 and P.T.H. #18, as per the terms and conditions noted in said agreement effective January 1, 2022, to December 31, 2023.</w:t>
      </w:r>
    </w:p>
    <w:p w14:paraId="4217A0BD" w14:textId="77777777" w:rsidR="002120B2" w:rsidRDefault="002120B2" w:rsidP="00B040F2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A9EE035" w14:textId="77777777" w:rsidR="00D51502" w:rsidRDefault="00D51502" w:rsidP="003B3F0C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E42A31F" w14:textId="77777777" w:rsidR="007E76C8" w:rsidRDefault="00D51502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2120B2">
        <w:rPr>
          <w:rFonts w:ascii="Trebuchet MS" w:hAnsi="Trebuchet MS" w:cs="Trebuchet MS"/>
          <w:b/>
          <w:bCs/>
          <w:color w:val="000000"/>
          <w:sz w:val="23"/>
          <w:szCs w:val="23"/>
        </w:rPr>
        <w:t>appoint the following person as a member of the Glenboro South Cypress Fire Department for the 2021/2022 Council term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</w:p>
    <w:p w14:paraId="4B2292CA" w14:textId="77777777" w:rsidR="007E76C8" w:rsidRDefault="007E76C8" w:rsidP="00D51502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C0C5AAC" w14:textId="61C86C9B" w:rsidR="00D51502" w:rsidRDefault="007E76C8" w:rsidP="007E76C8">
      <w:pPr>
        <w:ind w:left="216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Liam Hamil</w:t>
      </w:r>
      <w:r w:rsidR="00707DE6">
        <w:rPr>
          <w:rFonts w:ascii="Trebuchet MS" w:hAnsi="Trebuchet MS" w:cs="Trebuchet MS"/>
          <w:b/>
          <w:bCs/>
          <w:color w:val="000000"/>
          <w:sz w:val="23"/>
          <w:szCs w:val="23"/>
        </w:rPr>
        <w:t>t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on</w:t>
      </w:r>
    </w:p>
    <w:p w14:paraId="40FF576B" w14:textId="77777777" w:rsidR="00D51502" w:rsidRDefault="00D51502" w:rsidP="00D51502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E80614D" w14:textId="2D7A295F" w:rsidR="0015647D" w:rsidRDefault="0015647D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renew its memberships with the following organizations and hereby authori</w:t>
      </w:r>
      <w:r w:rsidR="00240179">
        <w:rPr>
          <w:rFonts w:ascii="Trebuchet MS" w:hAnsi="Trebuchet MS" w:cs="Trebuchet MS"/>
          <w:b/>
          <w:bCs/>
          <w:color w:val="000000"/>
          <w:sz w:val="23"/>
          <w:szCs w:val="23"/>
        </w:rPr>
        <w:t>ze payment of the respective 202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membership fees:</w:t>
      </w:r>
    </w:p>
    <w:p w14:paraId="6E21713B" w14:textId="77777777" w:rsidR="0015647D" w:rsidRDefault="0015647D" w:rsidP="0015647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401CF5C" w14:textId="77777777" w:rsidR="0015647D" w:rsidRDefault="0015647D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Association of Manitoba Municipalities</w:t>
      </w:r>
    </w:p>
    <w:p w14:paraId="247CB7B1" w14:textId="77777777" w:rsidR="0015647D" w:rsidRDefault="0015647D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Federation of Canadian Municipalities</w:t>
      </w:r>
    </w:p>
    <w:p w14:paraId="5F9FCEC6" w14:textId="736BD6DD" w:rsidR="0015647D" w:rsidRDefault="0015647D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Manitoba Municipal Administrators</w:t>
      </w:r>
      <w:r w:rsidR="00707DE6">
        <w:rPr>
          <w:rFonts w:ascii="Trebuchet MS" w:hAnsi="Trebuchet MS" w:cs="Trebuchet MS"/>
          <w:b/>
          <w:bCs/>
          <w:color w:val="000000"/>
          <w:sz w:val="23"/>
          <w:szCs w:val="23"/>
        </w:rPr>
        <w:t>’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Association</w:t>
      </w:r>
    </w:p>
    <w:p w14:paraId="10CC7B18" w14:textId="77777777" w:rsidR="0015647D" w:rsidRDefault="0015647D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Glenboro Community Development Corporation</w:t>
      </w:r>
    </w:p>
    <w:p w14:paraId="71008FEE" w14:textId="5BCB2398" w:rsidR="007E76C8" w:rsidRPr="007E76C8" w:rsidRDefault="0015647D" w:rsidP="007E76C8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Manitoba Good Roads Association</w:t>
      </w:r>
    </w:p>
    <w:p w14:paraId="35D725C5" w14:textId="4291DE0E" w:rsidR="0015647D" w:rsidRDefault="0015647D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Western Canada Water Association</w:t>
      </w:r>
    </w:p>
    <w:p w14:paraId="7CA39EC8" w14:textId="74D962F7" w:rsidR="00B30085" w:rsidRPr="0046116A" w:rsidRDefault="0015647D" w:rsidP="00B30085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Manitoba Water and Wastewater Associatio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n</w:t>
      </w:r>
    </w:p>
    <w:p w14:paraId="7B92CF0B" w14:textId="77777777" w:rsidR="0015647D" w:rsidRDefault="0015647D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Recreation Connections Manitoba</w:t>
      </w:r>
    </w:p>
    <w:p w14:paraId="4A1DD96C" w14:textId="77777777" w:rsidR="00240179" w:rsidRDefault="00240179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Southwest Municipal Caucus</w:t>
      </w:r>
    </w:p>
    <w:p w14:paraId="762AEAF5" w14:textId="77777777" w:rsidR="00240179" w:rsidRDefault="00D51502" w:rsidP="0015647D">
      <w:pPr>
        <w:numPr>
          <w:ilvl w:val="0"/>
          <w:numId w:val="23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Manitoba Association of Municipal </w:t>
      </w:r>
      <w:r w:rsidR="00240179">
        <w:rPr>
          <w:rFonts w:ascii="Trebuchet MS" w:hAnsi="Trebuchet MS" w:cs="Trebuchet MS"/>
          <w:b/>
          <w:bCs/>
          <w:color w:val="000000"/>
          <w:sz w:val="23"/>
          <w:szCs w:val="23"/>
        </w:rPr>
        <w:t>Emergency Coordin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ators</w:t>
      </w:r>
    </w:p>
    <w:p w14:paraId="6784BA54" w14:textId="77777777" w:rsidR="00760A8C" w:rsidRDefault="00760A8C" w:rsidP="003B3F0C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08F5BE9" w14:textId="19019571" w:rsidR="00375086" w:rsidRDefault="0015647D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request by the Glenboro Primary Playground Committee for the installation of a 16 foot by 16 foot open sided shelter with roof and cement pad as per their request dated January 11, 2022.</w:t>
      </w:r>
    </w:p>
    <w:p w14:paraId="56D6DABB" w14:textId="77777777" w:rsidR="00FA08D5" w:rsidRDefault="00FA08D5" w:rsidP="00FA08D5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0" w:name="_Hlk93655590"/>
    </w:p>
    <w:p w14:paraId="0B9221F6" w14:textId="52B68A9A" w:rsidR="00FA08D5" w:rsidRDefault="00F47E57" w:rsidP="0046116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WHEREAS Section 365(2) of the Municipal Act provides that Council may in any </w:t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year designate the immediately preceding year, or any earlier year, as the </w:t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year for which properties, the taxes in respect of which are in arrears for the </w:t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A08D5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year, must be offered for sale by auction to recover the tax arrears and costs; </w:t>
      </w:r>
    </w:p>
    <w:p w14:paraId="002D8EAC" w14:textId="77777777" w:rsidR="00FA08D5" w:rsidRDefault="00FA08D5" w:rsidP="00FA08D5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EC707B7" w14:textId="79A6259C" w:rsidR="00FA08D5" w:rsidRDefault="00FA08D5" w:rsidP="0046116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NOW THEREFORE BE IT RESOLVED that the designated year for which properties in arrears be offe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>red for sale by auction, be 20</w:t>
      </w:r>
      <w:r w:rsidR="0005493B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(meaning all properties with out</w:t>
      </w:r>
      <w:r w:rsidR="00F47E57">
        <w:rPr>
          <w:rFonts w:ascii="Trebuchet MS" w:hAnsi="Trebuchet MS" w:cs="Trebuchet MS"/>
          <w:b/>
          <w:bCs/>
          <w:color w:val="000000"/>
          <w:sz w:val="23"/>
          <w:szCs w:val="23"/>
        </w:rPr>
        <w:t>standing taxes from t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>he year 20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20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or prior);</w:t>
      </w:r>
    </w:p>
    <w:p w14:paraId="647FF044" w14:textId="77777777" w:rsidR="00FA08D5" w:rsidRDefault="00FA08D5" w:rsidP="00FA08D5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B314170" w14:textId="3FF00CF0" w:rsidR="00FA08D5" w:rsidRDefault="00FA08D5" w:rsidP="0046116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AND FURTHER BE IT RESOLVED that pursuant to By-law #8 of the Municipality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of Glenboro South Cypress,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Taxervice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Inc. be appointed to conduct tax sales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for the Municipality of Glenboro South Cypress;</w:t>
      </w:r>
    </w:p>
    <w:p w14:paraId="4BA82C45" w14:textId="77777777" w:rsidR="00FA08D5" w:rsidRDefault="00FA08D5" w:rsidP="00FA08D5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DB730F4" w14:textId="772D289A" w:rsidR="00FA08D5" w:rsidRDefault="00FA08D5" w:rsidP="0046116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AND FURTHER BE IT RESOLVED that pursuant to By-law #8 of the Municipality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of Glenboro South Cypress, Donna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Zinkiew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General Manager of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Taxervice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Inc.,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be appointed Tax Sale Manager for the Municipality of Glenboro South Cypress;</w:t>
      </w:r>
    </w:p>
    <w:p w14:paraId="47DDCAF8" w14:textId="77777777" w:rsidR="00FA08D5" w:rsidRDefault="00FA08D5" w:rsidP="00FA08D5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2C06D21" w14:textId="1A7B9ED9" w:rsidR="00FA08D5" w:rsidRDefault="00FA08D5" w:rsidP="0046116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AND FURTHER BE IT RESOLVED that in accordance with Section 363(1) of the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Municipal Act, “costs” shall be the actual costs incurred by </w:t>
      </w:r>
      <w:proofErr w:type="spell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Taxervice</w:t>
      </w:r>
      <w:proofErr w:type="spellEnd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for ea</w:t>
      </w:r>
      <w:r w:rsidR="007013A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ch </w:t>
      </w:r>
      <w:r w:rsidR="007013A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013A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7013A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>parcel listed for the 202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Tax Sale;</w:t>
      </w:r>
    </w:p>
    <w:p w14:paraId="4B274715" w14:textId="77777777" w:rsidR="00FA08D5" w:rsidRDefault="00FA08D5" w:rsidP="00FA08D5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CDEBE08" w14:textId="1389AAE6" w:rsidR="00FA08D5" w:rsidRDefault="00FA08D5" w:rsidP="0046116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AND FURT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>HER BE IT RESOLVED THAT THE 202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F47E5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Municipality of Glenboro South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Cypress Sale be co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nducted on 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Thurs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>day, November 1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>, 202</w:t>
      </w:r>
      <w:r w:rsidR="007E76C8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at 2:00 p.m. at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the Municipality of Glenboro South Cypress Administrative Office located at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618 Railway Avenue, Glenboro, Manitoba.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bookmarkEnd w:id="0"/>
    <w:p w14:paraId="778E3AA1" w14:textId="77777777" w:rsidR="000D39F2" w:rsidRDefault="000D39F2" w:rsidP="0046116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345CF77" w14:textId="13494600" w:rsidR="0005493B" w:rsidRDefault="007145FE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</w:t>
      </w:r>
      <w:r w:rsidR="00F2058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ED1F24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revised Municipal Accessibility Plan.</w:t>
      </w:r>
    </w:p>
    <w:p w14:paraId="70EDACEA" w14:textId="690F7FB9" w:rsidR="00ED1F24" w:rsidRDefault="00ED1F24" w:rsidP="00ED1F24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2A3B9A5" w14:textId="3D2AF4D6" w:rsidR="00ED1F24" w:rsidRDefault="00ED1F24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accept, with regret, the resignation of Rhonda Berry as Senior Election Official;</w:t>
      </w:r>
    </w:p>
    <w:p w14:paraId="33FF8A90" w14:textId="6D738177" w:rsidR="00ED1F24" w:rsidRDefault="00ED1F24" w:rsidP="00ED1F24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33A9331" w14:textId="6DAA5E59" w:rsidR="00ED1F24" w:rsidRDefault="00ED1F24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Council advertise for this position.</w:t>
      </w:r>
    </w:p>
    <w:p w14:paraId="4B22BE4F" w14:textId="77777777" w:rsidR="00F069C9" w:rsidRDefault="00F069C9" w:rsidP="00F069C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B82B281" w14:textId="5FFD220F" w:rsidR="00F069C9" w:rsidRDefault="00F069C9" w:rsidP="00F069C9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Councillor Tanya L. Drinkwater served a Notice of Motion to review and reverse Resolution #2021-224 at the February 9, 2022, Council Meeting.</w:t>
      </w:r>
    </w:p>
    <w:p w14:paraId="0D109635" w14:textId="505F334A" w:rsidR="00F069C9" w:rsidRDefault="00F069C9" w:rsidP="00F069C9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F6CDAD7" w14:textId="68FE3B3A" w:rsidR="003375C0" w:rsidRDefault="003375C0" w:rsidP="0046116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authorize all </w:t>
      </w:r>
      <w:r w:rsidR="005632AE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embers of Council to attend any Association of Manitoba Municipalities, Manitoba Good Roads Association, E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mergency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easures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O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>rganization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Recreation Connections or government sponsored convention, seminar, meeting or </w:t>
      </w:r>
      <w:r w:rsidR="00914F6D">
        <w:rPr>
          <w:rFonts w:ascii="Trebuchet MS" w:hAnsi="Trebuchet MS" w:cs="Trebuchet MS"/>
          <w:b/>
          <w:bCs/>
          <w:color w:val="000000"/>
          <w:sz w:val="23"/>
          <w:szCs w:val="23"/>
        </w:rPr>
        <w:t>workshop in 202</w:t>
      </w:r>
      <w:r w:rsidR="00C047D7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with remuneration and expenses to be paid in accordance with municipal approved rates.</w:t>
      </w:r>
    </w:p>
    <w:p w14:paraId="336365B1" w14:textId="236DF8A5" w:rsidR="000A06B9" w:rsidRDefault="005E4DC6" w:rsidP="0046116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>RESOLVED that the Council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authorize </w:t>
      </w:r>
      <w:r w:rsidR="00984B1E">
        <w:rPr>
          <w:rFonts w:ascii="Trebuchet MS" w:hAnsi="Trebuchet MS" w:cs="Trebuchet MS"/>
          <w:b/>
          <w:bCs/>
          <w:color w:val="000000"/>
          <w:sz w:val="23"/>
          <w:szCs w:val="23"/>
        </w:rPr>
        <w:t>all</w:t>
      </w:r>
      <w:r w:rsidR="00914F6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municipal staff to attend any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>Manitoba Municipal Administrators</w:t>
      </w:r>
      <w:r w:rsidR="00707DE6">
        <w:rPr>
          <w:rFonts w:ascii="Trebuchet MS" w:hAnsi="Trebuchet MS" w:cs="Trebuchet MS"/>
          <w:b/>
          <w:bCs/>
          <w:color w:val="000000"/>
          <w:sz w:val="23"/>
          <w:szCs w:val="23"/>
        </w:rPr>
        <w:t>’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Association,</w:t>
      </w:r>
      <w:r w:rsidR="00914F6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Association of Manitoba Municipalities,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Municipal Employees Benefit</w:t>
      </w:r>
      <w:r w:rsidR="00FB7559"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Program, Manitoba Good Roads Association, Manitoba Water and Wastewater Association, Emergency Measures Organization</w:t>
      </w:r>
      <w:r w:rsidR="00FB755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</w:t>
      </w:r>
      <w:proofErr w:type="spellStart"/>
      <w:r w:rsidR="00FB7559">
        <w:rPr>
          <w:rFonts w:ascii="Trebuchet MS" w:hAnsi="Trebuchet MS" w:cs="Trebuchet MS"/>
          <w:b/>
          <w:bCs/>
          <w:color w:val="000000"/>
          <w:sz w:val="23"/>
          <w:szCs w:val="23"/>
        </w:rPr>
        <w:t>Muniware</w:t>
      </w:r>
      <w:proofErr w:type="spellEnd"/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or government sponsored convention, semi</w:t>
      </w:r>
      <w:r w:rsidR="00914F6D">
        <w:rPr>
          <w:rFonts w:ascii="Trebuchet MS" w:hAnsi="Trebuchet MS" w:cs="Trebuchet MS"/>
          <w:b/>
          <w:bCs/>
          <w:color w:val="000000"/>
          <w:sz w:val="23"/>
          <w:szCs w:val="23"/>
        </w:rPr>
        <w:t>nar, meeting or workshop in 20</w:t>
      </w:r>
      <w:r w:rsidR="00B55F55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C047D7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AC6D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with remuneration and expenses to be paid in accordance with municipal approved rates.</w:t>
      </w:r>
    </w:p>
    <w:p w14:paraId="78E0BC29" w14:textId="77777777" w:rsidR="00C047D7" w:rsidRDefault="00C047D7" w:rsidP="00C047D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0BBB8DB" w14:textId="4F416A9B" w:rsidR="00C047D7" w:rsidRDefault="00C047D7" w:rsidP="0046116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go In-Camera and that all matters discussed will be kept confidential.</w:t>
      </w:r>
      <w:r w:rsidR="004D285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4D285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6D738518" w14:textId="03C5E9C6" w:rsidR="00C047D7" w:rsidRDefault="00C047D7" w:rsidP="00C047D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AA614BD" w14:textId="4CE8A988" w:rsidR="00C047D7" w:rsidRDefault="00C047D7" w:rsidP="0046116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RESOLVED that the Council return to regular session from the In-Camera session.</w:t>
      </w:r>
    </w:p>
    <w:p w14:paraId="13F70CE9" w14:textId="77777777" w:rsidR="004E632C" w:rsidRDefault="004E632C" w:rsidP="00417CA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7B710D4" w14:textId="74B797C6" w:rsidR="004E632C" w:rsidRDefault="004E632C" w:rsidP="00961632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B70CEF">
        <w:rPr>
          <w:rFonts w:ascii="Trebuchet MS" w:hAnsi="Trebuchet MS" w:cs="Trebuchet MS"/>
          <w:b/>
          <w:bCs/>
          <w:color w:val="000000"/>
          <w:sz w:val="23"/>
          <w:szCs w:val="23"/>
        </w:rPr>
        <w:t>do now adjourn at 1:</w:t>
      </w:r>
      <w:r w:rsidR="00C047D7">
        <w:rPr>
          <w:rFonts w:ascii="Trebuchet MS" w:hAnsi="Trebuchet MS" w:cs="Trebuchet MS"/>
          <w:b/>
          <w:bCs/>
          <w:color w:val="000000"/>
          <w:sz w:val="23"/>
          <w:szCs w:val="23"/>
        </w:rPr>
        <w:t>17</w:t>
      </w:r>
      <w:r w:rsidR="00F0040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p.m</w:t>
      </w:r>
      <w:r w:rsidR="004B009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.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to convene again </w:t>
      </w:r>
      <w:r w:rsidR="005632AE">
        <w:rPr>
          <w:rFonts w:ascii="Trebuchet MS" w:hAnsi="Trebuchet MS" w:cs="Trebuchet MS"/>
          <w:b/>
          <w:bCs/>
          <w:color w:val="000000"/>
          <w:sz w:val="23"/>
          <w:szCs w:val="23"/>
        </w:rPr>
        <w:t>for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D1632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the next regular scheduled </w:t>
      </w:r>
      <w:r w:rsidR="00B70CEF">
        <w:rPr>
          <w:rFonts w:ascii="Trebuchet MS" w:hAnsi="Trebuchet MS" w:cs="Trebuchet MS"/>
          <w:b/>
          <w:bCs/>
          <w:color w:val="000000"/>
          <w:sz w:val="23"/>
          <w:szCs w:val="23"/>
        </w:rPr>
        <w:t>meeting</w:t>
      </w:r>
      <w:r w:rsidR="00B55F5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of Council</w:t>
      </w:r>
      <w:r w:rsidR="00FA212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to be held</w:t>
      </w:r>
      <w:r w:rsidR="00E94FD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on</w:t>
      </w:r>
      <w:r w:rsidR="00B70CE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February </w:t>
      </w:r>
      <w:r w:rsidR="00C047D7">
        <w:rPr>
          <w:rFonts w:ascii="Trebuchet MS" w:hAnsi="Trebuchet MS" w:cs="Trebuchet MS"/>
          <w:b/>
          <w:bCs/>
          <w:color w:val="000000"/>
          <w:sz w:val="23"/>
          <w:szCs w:val="23"/>
        </w:rPr>
        <w:t>9</w:t>
      </w:r>
      <w:r w:rsidR="00B70CEF">
        <w:rPr>
          <w:rFonts w:ascii="Trebuchet MS" w:hAnsi="Trebuchet MS" w:cs="Trebuchet MS"/>
          <w:b/>
          <w:bCs/>
          <w:color w:val="000000"/>
          <w:sz w:val="23"/>
          <w:szCs w:val="23"/>
        </w:rPr>
        <w:t>, 202</w:t>
      </w:r>
      <w:r w:rsidR="00C047D7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FA212A">
        <w:rPr>
          <w:rFonts w:ascii="Trebuchet MS" w:hAnsi="Trebuchet MS" w:cs="Trebuchet MS"/>
          <w:b/>
          <w:bCs/>
          <w:color w:val="000000"/>
          <w:sz w:val="23"/>
          <w:szCs w:val="23"/>
        </w:rPr>
        <w:t>, at 8:30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a.m.</w:t>
      </w:r>
    </w:p>
    <w:p w14:paraId="150D41C0" w14:textId="77777777" w:rsidR="004E632C" w:rsidRDefault="004E632C" w:rsidP="004E632C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65FD536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55836809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2D3AFF02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4B55AC1E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30B8E42D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40164DB1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32AF53BF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0B2C9511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485F5603" w14:textId="77777777" w:rsidR="004951C5" w:rsidRP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0C738AB5" w14:textId="77777777" w:rsidR="004951C5" w:rsidRDefault="004951C5" w:rsidP="004951C5">
      <w:pPr>
        <w:rPr>
          <w:rFonts w:ascii="Trebuchet MS" w:hAnsi="Trebuchet MS" w:cs="Trebuchet MS"/>
          <w:sz w:val="23"/>
          <w:szCs w:val="23"/>
        </w:rPr>
      </w:pPr>
    </w:p>
    <w:p w14:paraId="793DF1A3" w14:textId="7B54FD43" w:rsidR="007F4AA2" w:rsidRPr="004951C5" w:rsidRDefault="007F4AA2" w:rsidP="004951C5">
      <w:pPr>
        <w:tabs>
          <w:tab w:val="left" w:pos="2805"/>
        </w:tabs>
        <w:rPr>
          <w:rFonts w:ascii="Trebuchet MS" w:hAnsi="Trebuchet MS" w:cs="Trebuchet MS"/>
          <w:sz w:val="23"/>
          <w:szCs w:val="23"/>
        </w:rPr>
      </w:pPr>
    </w:p>
    <w:sectPr w:rsidR="007F4AA2" w:rsidRPr="004951C5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09C"/>
    <w:multiLevelType w:val="hybridMultilevel"/>
    <w:tmpl w:val="71486938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D024123"/>
    <w:multiLevelType w:val="hybridMultilevel"/>
    <w:tmpl w:val="39F03252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49C5978"/>
    <w:multiLevelType w:val="hybridMultilevel"/>
    <w:tmpl w:val="CA92C646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5C0211F"/>
    <w:multiLevelType w:val="hybridMultilevel"/>
    <w:tmpl w:val="FB9ADF28"/>
    <w:lvl w:ilvl="0" w:tplc="BA3075A0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5026674"/>
    <w:multiLevelType w:val="hybridMultilevel"/>
    <w:tmpl w:val="AA1ED8A2"/>
    <w:lvl w:ilvl="0" w:tplc="0896B3D0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8B71C2C"/>
    <w:multiLevelType w:val="hybridMultilevel"/>
    <w:tmpl w:val="2AF0B4CC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C876C0B"/>
    <w:multiLevelType w:val="hybridMultilevel"/>
    <w:tmpl w:val="95741334"/>
    <w:lvl w:ilvl="0" w:tplc="F0C42A84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ECA2FC6"/>
    <w:multiLevelType w:val="hybridMultilevel"/>
    <w:tmpl w:val="44E8C5A4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38374E4E"/>
    <w:multiLevelType w:val="hybridMultilevel"/>
    <w:tmpl w:val="B02C052C"/>
    <w:lvl w:ilvl="0" w:tplc="FDF095C8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85D78E8"/>
    <w:multiLevelType w:val="hybridMultilevel"/>
    <w:tmpl w:val="BC54948A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0" w15:restartNumberingAfterBreak="0">
    <w:nsid w:val="3E260B97"/>
    <w:multiLevelType w:val="hybridMultilevel"/>
    <w:tmpl w:val="9A02BA3C"/>
    <w:lvl w:ilvl="0" w:tplc="956A82F0">
      <w:numFmt w:val="bullet"/>
      <w:lvlText w:val="-"/>
      <w:lvlJc w:val="left"/>
      <w:pPr>
        <w:ind w:left="68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1" w15:restartNumberingAfterBreak="0">
    <w:nsid w:val="3FDE58C0"/>
    <w:multiLevelType w:val="hybridMultilevel"/>
    <w:tmpl w:val="69FEA1A2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 w15:restartNumberingAfterBreak="0">
    <w:nsid w:val="427E23B4"/>
    <w:multiLevelType w:val="hybridMultilevel"/>
    <w:tmpl w:val="E92A6D7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45068E8"/>
    <w:multiLevelType w:val="hybridMultilevel"/>
    <w:tmpl w:val="B1A6B580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4A237455"/>
    <w:multiLevelType w:val="hybridMultilevel"/>
    <w:tmpl w:val="05723F98"/>
    <w:lvl w:ilvl="0" w:tplc="0AC0B1EA">
      <w:numFmt w:val="bullet"/>
      <w:lvlText w:val="-"/>
      <w:lvlJc w:val="left"/>
      <w:pPr>
        <w:ind w:left="68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5" w15:restartNumberingAfterBreak="0">
    <w:nsid w:val="4B7B7207"/>
    <w:multiLevelType w:val="hybridMultilevel"/>
    <w:tmpl w:val="44E8C5A4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522931BE"/>
    <w:multiLevelType w:val="hybridMultilevel"/>
    <w:tmpl w:val="84AE821A"/>
    <w:lvl w:ilvl="0" w:tplc="3F46D29E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5682BDC"/>
    <w:multiLevelType w:val="hybridMultilevel"/>
    <w:tmpl w:val="93A6C8CE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8" w15:restartNumberingAfterBreak="0">
    <w:nsid w:val="565720FD"/>
    <w:multiLevelType w:val="hybridMultilevel"/>
    <w:tmpl w:val="E432E60E"/>
    <w:lvl w:ilvl="0" w:tplc="3C22534C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9A274BA"/>
    <w:multiLevelType w:val="hybridMultilevel"/>
    <w:tmpl w:val="38684C5C"/>
    <w:lvl w:ilvl="0" w:tplc="B44435DA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B4954DC"/>
    <w:multiLevelType w:val="hybridMultilevel"/>
    <w:tmpl w:val="32EA9DD4"/>
    <w:lvl w:ilvl="0" w:tplc="7C6CC932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C0159EA"/>
    <w:multiLevelType w:val="hybridMultilevel"/>
    <w:tmpl w:val="E62231AA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AEE0786"/>
    <w:multiLevelType w:val="hybridMultilevel"/>
    <w:tmpl w:val="2BFCD5DE"/>
    <w:lvl w:ilvl="0" w:tplc="AF8035D2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32D4367"/>
    <w:multiLevelType w:val="hybridMultilevel"/>
    <w:tmpl w:val="322C26B6"/>
    <w:lvl w:ilvl="0" w:tplc="948ADDB0">
      <w:numFmt w:val="bullet"/>
      <w:lvlText w:val="-"/>
      <w:lvlJc w:val="left"/>
      <w:pPr>
        <w:ind w:left="324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4F64F20"/>
    <w:multiLevelType w:val="hybridMultilevel"/>
    <w:tmpl w:val="281AB9C0"/>
    <w:lvl w:ilvl="0" w:tplc="C728E184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23"/>
  </w:num>
  <w:num w:numId="9">
    <w:abstractNumId w:val="8"/>
  </w:num>
  <w:num w:numId="10">
    <w:abstractNumId w:val="2"/>
  </w:num>
  <w:num w:numId="11">
    <w:abstractNumId w:val="19"/>
  </w:num>
  <w:num w:numId="12">
    <w:abstractNumId w:val="22"/>
  </w:num>
  <w:num w:numId="13">
    <w:abstractNumId w:val="16"/>
  </w:num>
  <w:num w:numId="14">
    <w:abstractNumId w:val="13"/>
  </w:num>
  <w:num w:numId="15">
    <w:abstractNumId w:val="18"/>
  </w:num>
  <w:num w:numId="16">
    <w:abstractNumId w:val="3"/>
  </w:num>
  <w:num w:numId="17">
    <w:abstractNumId w:val="4"/>
  </w:num>
  <w:num w:numId="18">
    <w:abstractNumId w:val="11"/>
  </w:num>
  <w:num w:numId="19">
    <w:abstractNumId w:val="9"/>
  </w:num>
  <w:num w:numId="20">
    <w:abstractNumId w:val="20"/>
  </w:num>
  <w:num w:numId="21">
    <w:abstractNumId w:val="14"/>
  </w:num>
  <w:num w:numId="22">
    <w:abstractNumId w:val="10"/>
  </w:num>
  <w:num w:numId="23">
    <w:abstractNumId w:val="6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019B4"/>
    <w:rsid w:val="00014949"/>
    <w:rsid w:val="000151D0"/>
    <w:rsid w:val="00026B57"/>
    <w:rsid w:val="00030837"/>
    <w:rsid w:val="000322BA"/>
    <w:rsid w:val="00034506"/>
    <w:rsid w:val="00034808"/>
    <w:rsid w:val="000408A8"/>
    <w:rsid w:val="00044009"/>
    <w:rsid w:val="00044B13"/>
    <w:rsid w:val="00047057"/>
    <w:rsid w:val="0005493B"/>
    <w:rsid w:val="00057668"/>
    <w:rsid w:val="0006338B"/>
    <w:rsid w:val="00066832"/>
    <w:rsid w:val="00067336"/>
    <w:rsid w:val="000731BD"/>
    <w:rsid w:val="000804DB"/>
    <w:rsid w:val="0008548B"/>
    <w:rsid w:val="000911D3"/>
    <w:rsid w:val="000920ED"/>
    <w:rsid w:val="00096814"/>
    <w:rsid w:val="000A06B9"/>
    <w:rsid w:val="000A31E1"/>
    <w:rsid w:val="000A6D37"/>
    <w:rsid w:val="000A756B"/>
    <w:rsid w:val="000B1AE2"/>
    <w:rsid w:val="000B2809"/>
    <w:rsid w:val="000B3CE0"/>
    <w:rsid w:val="000B5199"/>
    <w:rsid w:val="000B7400"/>
    <w:rsid w:val="000C3D39"/>
    <w:rsid w:val="000C4D94"/>
    <w:rsid w:val="000D0708"/>
    <w:rsid w:val="000D20B1"/>
    <w:rsid w:val="000D39F2"/>
    <w:rsid w:val="000D50D7"/>
    <w:rsid w:val="000D7C71"/>
    <w:rsid w:val="000E219C"/>
    <w:rsid w:val="000E4185"/>
    <w:rsid w:val="000E6EBB"/>
    <w:rsid w:val="000F0633"/>
    <w:rsid w:val="000F0D87"/>
    <w:rsid w:val="000F5172"/>
    <w:rsid w:val="001013B1"/>
    <w:rsid w:val="00106832"/>
    <w:rsid w:val="00106E81"/>
    <w:rsid w:val="00113392"/>
    <w:rsid w:val="001173CD"/>
    <w:rsid w:val="0012060C"/>
    <w:rsid w:val="00122946"/>
    <w:rsid w:val="0013103C"/>
    <w:rsid w:val="00131B83"/>
    <w:rsid w:val="00131CD3"/>
    <w:rsid w:val="001323CE"/>
    <w:rsid w:val="00136180"/>
    <w:rsid w:val="00146007"/>
    <w:rsid w:val="00151183"/>
    <w:rsid w:val="00151C07"/>
    <w:rsid w:val="00151FE0"/>
    <w:rsid w:val="00152230"/>
    <w:rsid w:val="00152D77"/>
    <w:rsid w:val="0015647D"/>
    <w:rsid w:val="00160942"/>
    <w:rsid w:val="00165587"/>
    <w:rsid w:val="00165C28"/>
    <w:rsid w:val="00166458"/>
    <w:rsid w:val="00174FAC"/>
    <w:rsid w:val="00176EE1"/>
    <w:rsid w:val="00180EC2"/>
    <w:rsid w:val="00181F1C"/>
    <w:rsid w:val="00185D42"/>
    <w:rsid w:val="00190494"/>
    <w:rsid w:val="001905B0"/>
    <w:rsid w:val="00191B86"/>
    <w:rsid w:val="00191EE3"/>
    <w:rsid w:val="0019766B"/>
    <w:rsid w:val="001A3478"/>
    <w:rsid w:val="001B491E"/>
    <w:rsid w:val="001B6BE6"/>
    <w:rsid w:val="001C06AB"/>
    <w:rsid w:val="001C5826"/>
    <w:rsid w:val="001C5F40"/>
    <w:rsid w:val="001C76DE"/>
    <w:rsid w:val="001D0DF2"/>
    <w:rsid w:val="001D1214"/>
    <w:rsid w:val="001D2004"/>
    <w:rsid w:val="001D2D54"/>
    <w:rsid w:val="001D4195"/>
    <w:rsid w:val="001E2766"/>
    <w:rsid w:val="001E58DA"/>
    <w:rsid w:val="001E680E"/>
    <w:rsid w:val="001F5D6C"/>
    <w:rsid w:val="001F73C7"/>
    <w:rsid w:val="00202A2A"/>
    <w:rsid w:val="002032FD"/>
    <w:rsid w:val="00207084"/>
    <w:rsid w:val="00207723"/>
    <w:rsid w:val="0021015B"/>
    <w:rsid w:val="002120B2"/>
    <w:rsid w:val="00220BA5"/>
    <w:rsid w:val="00222121"/>
    <w:rsid w:val="00226CD0"/>
    <w:rsid w:val="00226F14"/>
    <w:rsid w:val="002311FA"/>
    <w:rsid w:val="00232926"/>
    <w:rsid w:val="00235A33"/>
    <w:rsid w:val="00237115"/>
    <w:rsid w:val="00237A25"/>
    <w:rsid w:val="00240179"/>
    <w:rsid w:val="00241121"/>
    <w:rsid w:val="002420F2"/>
    <w:rsid w:val="0024411D"/>
    <w:rsid w:val="0025737B"/>
    <w:rsid w:val="0025796E"/>
    <w:rsid w:val="002602C8"/>
    <w:rsid w:val="00262F73"/>
    <w:rsid w:val="002676E9"/>
    <w:rsid w:val="00270891"/>
    <w:rsid w:val="00273B9A"/>
    <w:rsid w:val="00276814"/>
    <w:rsid w:val="00276F7E"/>
    <w:rsid w:val="00280431"/>
    <w:rsid w:val="0028091E"/>
    <w:rsid w:val="00286551"/>
    <w:rsid w:val="002876C3"/>
    <w:rsid w:val="0029235D"/>
    <w:rsid w:val="00293A82"/>
    <w:rsid w:val="00295485"/>
    <w:rsid w:val="002A2629"/>
    <w:rsid w:val="002A43AE"/>
    <w:rsid w:val="002A4CB2"/>
    <w:rsid w:val="002A5A05"/>
    <w:rsid w:val="002A64F0"/>
    <w:rsid w:val="002A6EB1"/>
    <w:rsid w:val="002A768A"/>
    <w:rsid w:val="002A77EA"/>
    <w:rsid w:val="002B18E4"/>
    <w:rsid w:val="002B5EF8"/>
    <w:rsid w:val="002B74C7"/>
    <w:rsid w:val="002B7BEA"/>
    <w:rsid w:val="002B7FAF"/>
    <w:rsid w:val="002C0A60"/>
    <w:rsid w:val="002C4D36"/>
    <w:rsid w:val="002D09AB"/>
    <w:rsid w:val="002D2565"/>
    <w:rsid w:val="002D45CB"/>
    <w:rsid w:val="002E1AF5"/>
    <w:rsid w:val="002E28E3"/>
    <w:rsid w:val="002E3EEC"/>
    <w:rsid w:val="002F2F31"/>
    <w:rsid w:val="002F679F"/>
    <w:rsid w:val="002F7CEA"/>
    <w:rsid w:val="00305B6B"/>
    <w:rsid w:val="00307A9C"/>
    <w:rsid w:val="00313659"/>
    <w:rsid w:val="00316381"/>
    <w:rsid w:val="003219FA"/>
    <w:rsid w:val="00323029"/>
    <w:rsid w:val="00324B25"/>
    <w:rsid w:val="00336704"/>
    <w:rsid w:val="003375C0"/>
    <w:rsid w:val="00337AA4"/>
    <w:rsid w:val="0034139C"/>
    <w:rsid w:val="00346DAC"/>
    <w:rsid w:val="00353A6A"/>
    <w:rsid w:val="00354E50"/>
    <w:rsid w:val="003601E6"/>
    <w:rsid w:val="00364FBD"/>
    <w:rsid w:val="00375086"/>
    <w:rsid w:val="00377724"/>
    <w:rsid w:val="00384EBD"/>
    <w:rsid w:val="00385233"/>
    <w:rsid w:val="00385267"/>
    <w:rsid w:val="003866C7"/>
    <w:rsid w:val="00392F0C"/>
    <w:rsid w:val="00393440"/>
    <w:rsid w:val="00394291"/>
    <w:rsid w:val="00396755"/>
    <w:rsid w:val="00397D81"/>
    <w:rsid w:val="003A1A86"/>
    <w:rsid w:val="003A6163"/>
    <w:rsid w:val="003A6A2D"/>
    <w:rsid w:val="003A6BC9"/>
    <w:rsid w:val="003B3F0C"/>
    <w:rsid w:val="003B4597"/>
    <w:rsid w:val="003C1CDB"/>
    <w:rsid w:val="003C4AAE"/>
    <w:rsid w:val="003D1C63"/>
    <w:rsid w:val="003D2BFF"/>
    <w:rsid w:val="003D31D5"/>
    <w:rsid w:val="003F016C"/>
    <w:rsid w:val="003F3A4A"/>
    <w:rsid w:val="003F544E"/>
    <w:rsid w:val="003F73F4"/>
    <w:rsid w:val="004033D9"/>
    <w:rsid w:val="0040476A"/>
    <w:rsid w:val="004063D7"/>
    <w:rsid w:val="00411A1F"/>
    <w:rsid w:val="00417CA0"/>
    <w:rsid w:val="00417FE5"/>
    <w:rsid w:val="00422C06"/>
    <w:rsid w:val="00427ADB"/>
    <w:rsid w:val="00433278"/>
    <w:rsid w:val="0043637D"/>
    <w:rsid w:val="00436F67"/>
    <w:rsid w:val="00443737"/>
    <w:rsid w:val="0044614F"/>
    <w:rsid w:val="00447FB9"/>
    <w:rsid w:val="00450DE2"/>
    <w:rsid w:val="004541FB"/>
    <w:rsid w:val="00455B78"/>
    <w:rsid w:val="004572F8"/>
    <w:rsid w:val="0046116A"/>
    <w:rsid w:val="00467201"/>
    <w:rsid w:val="0047671A"/>
    <w:rsid w:val="004848B9"/>
    <w:rsid w:val="00485B6C"/>
    <w:rsid w:val="0049094E"/>
    <w:rsid w:val="00491135"/>
    <w:rsid w:val="004951C5"/>
    <w:rsid w:val="00497613"/>
    <w:rsid w:val="004B0094"/>
    <w:rsid w:val="004B3A5A"/>
    <w:rsid w:val="004B41D5"/>
    <w:rsid w:val="004B50A0"/>
    <w:rsid w:val="004B5264"/>
    <w:rsid w:val="004B575E"/>
    <w:rsid w:val="004C1280"/>
    <w:rsid w:val="004C7806"/>
    <w:rsid w:val="004D09BF"/>
    <w:rsid w:val="004D1B8E"/>
    <w:rsid w:val="004D2856"/>
    <w:rsid w:val="004D568C"/>
    <w:rsid w:val="004E2DDB"/>
    <w:rsid w:val="004E3294"/>
    <w:rsid w:val="004E34E8"/>
    <w:rsid w:val="004E4F2F"/>
    <w:rsid w:val="004E59D7"/>
    <w:rsid w:val="004E632C"/>
    <w:rsid w:val="004E66B1"/>
    <w:rsid w:val="004F4E02"/>
    <w:rsid w:val="004F5BF9"/>
    <w:rsid w:val="004F5F00"/>
    <w:rsid w:val="00514F7A"/>
    <w:rsid w:val="0051695A"/>
    <w:rsid w:val="00522739"/>
    <w:rsid w:val="00524AFE"/>
    <w:rsid w:val="0053577E"/>
    <w:rsid w:val="0053584F"/>
    <w:rsid w:val="005360C3"/>
    <w:rsid w:val="005421EF"/>
    <w:rsid w:val="005421FE"/>
    <w:rsid w:val="005462E5"/>
    <w:rsid w:val="005537AA"/>
    <w:rsid w:val="005541AD"/>
    <w:rsid w:val="00556FED"/>
    <w:rsid w:val="005632AE"/>
    <w:rsid w:val="00564B59"/>
    <w:rsid w:val="00566894"/>
    <w:rsid w:val="0058339F"/>
    <w:rsid w:val="00592A5E"/>
    <w:rsid w:val="005A1BAE"/>
    <w:rsid w:val="005A3A9E"/>
    <w:rsid w:val="005A4433"/>
    <w:rsid w:val="005A5DD9"/>
    <w:rsid w:val="005A6BA6"/>
    <w:rsid w:val="005B0838"/>
    <w:rsid w:val="005B39A4"/>
    <w:rsid w:val="005C156A"/>
    <w:rsid w:val="005C1DC2"/>
    <w:rsid w:val="005C1FFB"/>
    <w:rsid w:val="005C2D28"/>
    <w:rsid w:val="005C31B3"/>
    <w:rsid w:val="005C562C"/>
    <w:rsid w:val="005D574A"/>
    <w:rsid w:val="005D7994"/>
    <w:rsid w:val="005D7A19"/>
    <w:rsid w:val="005D7C1C"/>
    <w:rsid w:val="005E1F03"/>
    <w:rsid w:val="005E4DC6"/>
    <w:rsid w:val="005E5880"/>
    <w:rsid w:val="005F1FA0"/>
    <w:rsid w:val="005F26C1"/>
    <w:rsid w:val="005F6273"/>
    <w:rsid w:val="005F7798"/>
    <w:rsid w:val="00604809"/>
    <w:rsid w:val="00605A22"/>
    <w:rsid w:val="00611C19"/>
    <w:rsid w:val="00613155"/>
    <w:rsid w:val="0061506C"/>
    <w:rsid w:val="00615221"/>
    <w:rsid w:val="006160CD"/>
    <w:rsid w:val="00620350"/>
    <w:rsid w:val="00621E1A"/>
    <w:rsid w:val="0062651E"/>
    <w:rsid w:val="0063292A"/>
    <w:rsid w:val="00634F3D"/>
    <w:rsid w:val="006375ED"/>
    <w:rsid w:val="006432BA"/>
    <w:rsid w:val="00644BF9"/>
    <w:rsid w:val="00644CF8"/>
    <w:rsid w:val="00645583"/>
    <w:rsid w:val="00645CD1"/>
    <w:rsid w:val="00652353"/>
    <w:rsid w:val="00652830"/>
    <w:rsid w:val="00654F5A"/>
    <w:rsid w:val="00666BCC"/>
    <w:rsid w:val="00672C32"/>
    <w:rsid w:val="00682372"/>
    <w:rsid w:val="00684C31"/>
    <w:rsid w:val="0068714D"/>
    <w:rsid w:val="00692900"/>
    <w:rsid w:val="006945DF"/>
    <w:rsid w:val="00695FA0"/>
    <w:rsid w:val="006A18FD"/>
    <w:rsid w:val="006A6E20"/>
    <w:rsid w:val="006A710F"/>
    <w:rsid w:val="006B4477"/>
    <w:rsid w:val="006C7E4C"/>
    <w:rsid w:val="006D0FFD"/>
    <w:rsid w:val="006D1322"/>
    <w:rsid w:val="006D3154"/>
    <w:rsid w:val="006D4497"/>
    <w:rsid w:val="006E0A6B"/>
    <w:rsid w:val="006E3978"/>
    <w:rsid w:val="006F11D5"/>
    <w:rsid w:val="006F3334"/>
    <w:rsid w:val="0070059F"/>
    <w:rsid w:val="007013A6"/>
    <w:rsid w:val="00702766"/>
    <w:rsid w:val="0070623A"/>
    <w:rsid w:val="007065DB"/>
    <w:rsid w:val="00707DE6"/>
    <w:rsid w:val="00710B87"/>
    <w:rsid w:val="00714472"/>
    <w:rsid w:val="007145FE"/>
    <w:rsid w:val="007208C2"/>
    <w:rsid w:val="00721A0C"/>
    <w:rsid w:val="00722381"/>
    <w:rsid w:val="00723714"/>
    <w:rsid w:val="00730699"/>
    <w:rsid w:val="00732C14"/>
    <w:rsid w:val="007413FD"/>
    <w:rsid w:val="00743090"/>
    <w:rsid w:val="007500B7"/>
    <w:rsid w:val="00756340"/>
    <w:rsid w:val="00760A8C"/>
    <w:rsid w:val="007612E5"/>
    <w:rsid w:val="00767B12"/>
    <w:rsid w:val="00770A4E"/>
    <w:rsid w:val="00771008"/>
    <w:rsid w:val="0077441D"/>
    <w:rsid w:val="00777D11"/>
    <w:rsid w:val="00782555"/>
    <w:rsid w:val="00786D6C"/>
    <w:rsid w:val="00791697"/>
    <w:rsid w:val="007924BF"/>
    <w:rsid w:val="00793C0E"/>
    <w:rsid w:val="00794CB9"/>
    <w:rsid w:val="007971C7"/>
    <w:rsid w:val="007A4724"/>
    <w:rsid w:val="007A5014"/>
    <w:rsid w:val="007A5BD3"/>
    <w:rsid w:val="007A62F8"/>
    <w:rsid w:val="007A7BFB"/>
    <w:rsid w:val="007B1BE7"/>
    <w:rsid w:val="007B23B3"/>
    <w:rsid w:val="007B5995"/>
    <w:rsid w:val="007C1365"/>
    <w:rsid w:val="007C4F86"/>
    <w:rsid w:val="007C54C8"/>
    <w:rsid w:val="007C74CF"/>
    <w:rsid w:val="007E42EF"/>
    <w:rsid w:val="007E5EF6"/>
    <w:rsid w:val="007E704A"/>
    <w:rsid w:val="007E76C8"/>
    <w:rsid w:val="007F1A0D"/>
    <w:rsid w:val="007F1D75"/>
    <w:rsid w:val="007F29C9"/>
    <w:rsid w:val="007F390B"/>
    <w:rsid w:val="007F4032"/>
    <w:rsid w:val="007F4AA2"/>
    <w:rsid w:val="007F4B2E"/>
    <w:rsid w:val="0080039E"/>
    <w:rsid w:val="0080291D"/>
    <w:rsid w:val="00812B93"/>
    <w:rsid w:val="008225DE"/>
    <w:rsid w:val="00825FE2"/>
    <w:rsid w:val="00826A17"/>
    <w:rsid w:val="0083323C"/>
    <w:rsid w:val="00835658"/>
    <w:rsid w:val="0084125B"/>
    <w:rsid w:val="00841E8A"/>
    <w:rsid w:val="0085149F"/>
    <w:rsid w:val="00854EA3"/>
    <w:rsid w:val="0085781F"/>
    <w:rsid w:val="00861CA5"/>
    <w:rsid w:val="0086316F"/>
    <w:rsid w:val="00866C1E"/>
    <w:rsid w:val="00867317"/>
    <w:rsid w:val="00872FC4"/>
    <w:rsid w:val="00873D1D"/>
    <w:rsid w:val="00875F7E"/>
    <w:rsid w:val="00877896"/>
    <w:rsid w:val="00886FB3"/>
    <w:rsid w:val="00887434"/>
    <w:rsid w:val="0089202E"/>
    <w:rsid w:val="00894404"/>
    <w:rsid w:val="008A1B53"/>
    <w:rsid w:val="008A2406"/>
    <w:rsid w:val="008A731E"/>
    <w:rsid w:val="008B0296"/>
    <w:rsid w:val="008B2914"/>
    <w:rsid w:val="008B5815"/>
    <w:rsid w:val="008C14E2"/>
    <w:rsid w:val="008C16EE"/>
    <w:rsid w:val="008C489B"/>
    <w:rsid w:val="008C4AF8"/>
    <w:rsid w:val="008C5E90"/>
    <w:rsid w:val="008D2E8F"/>
    <w:rsid w:val="008D6555"/>
    <w:rsid w:val="008E0237"/>
    <w:rsid w:val="008E03DA"/>
    <w:rsid w:val="008E266F"/>
    <w:rsid w:val="008E2DB7"/>
    <w:rsid w:val="008F3282"/>
    <w:rsid w:val="008F6F24"/>
    <w:rsid w:val="0091061A"/>
    <w:rsid w:val="00911C2C"/>
    <w:rsid w:val="00914F6D"/>
    <w:rsid w:val="0091652B"/>
    <w:rsid w:val="00917598"/>
    <w:rsid w:val="00920454"/>
    <w:rsid w:val="00922F5A"/>
    <w:rsid w:val="009279BB"/>
    <w:rsid w:val="009324DB"/>
    <w:rsid w:val="00932CC2"/>
    <w:rsid w:val="009359D6"/>
    <w:rsid w:val="0093646F"/>
    <w:rsid w:val="009428E2"/>
    <w:rsid w:val="00945A00"/>
    <w:rsid w:val="00950188"/>
    <w:rsid w:val="00951E26"/>
    <w:rsid w:val="00955CBF"/>
    <w:rsid w:val="0096046E"/>
    <w:rsid w:val="00961632"/>
    <w:rsid w:val="0096163C"/>
    <w:rsid w:val="00964770"/>
    <w:rsid w:val="00965DB1"/>
    <w:rsid w:val="00973938"/>
    <w:rsid w:val="0097492C"/>
    <w:rsid w:val="0098269D"/>
    <w:rsid w:val="009845FF"/>
    <w:rsid w:val="009848DD"/>
    <w:rsid w:val="00984B1E"/>
    <w:rsid w:val="009853E8"/>
    <w:rsid w:val="00990370"/>
    <w:rsid w:val="00990EDF"/>
    <w:rsid w:val="00992DCF"/>
    <w:rsid w:val="009A18E3"/>
    <w:rsid w:val="009A20D0"/>
    <w:rsid w:val="009A7CBD"/>
    <w:rsid w:val="009C47B5"/>
    <w:rsid w:val="009C4989"/>
    <w:rsid w:val="009D2E1F"/>
    <w:rsid w:val="009E0880"/>
    <w:rsid w:val="009E1A79"/>
    <w:rsid w:val="009E48A1"/>
    <w:rsid w:val="009E5243"/>
    <w:rsid w:val="009F3131"/>
    <w:rsid w:val="009F42EB"/>
    <w:rsid w:val="00A10654"/>
    <w:rsid w:val="00A14356"/>
    <w:rsid w:val="00A21490"/>
    <w:rsid w:val="00A2166D"/>
    <w:rsid w:val="00A22478"/>
    <w:rsid w:val="00A32475"/>
    <w:rsid w:val="00A44344"/>
    <w:rsid w:val="00A463D1"/>
    <w:rsid w:val="00A51584"/>
    <w:rsid w:val="00A51A90"/>
    <w:rsid w:val="00A62151"/>
    <w:rsid w:val="00A70E27"/>
    <w:rsid w:val="00A73CB3"/>
    <w:rsid w:val="00A811A7"/>
    <w:rsid w:val="00A82063"/>
    <w:rsid w:val="00A821E8"/>
    <w:rsid w:val="00A8446C"/>
    <w:rsid w:val="00A847D6"/>
    <w:rsid w:val="00A8549E"/>
    <w:rsid w:val="00A86567"/>
    <w:rsid w:val="00A90308"/>
    <w:rsid w:val="00A93CC9"/>
    <w:rsid w:val="00A977E7"/>
    <w:rsid w:val="00A97B83"/>
    <w:rsid w:val="00AA361B"/>
    <w:rsid w:val="00AA62EA"/>
    <w:rsid w:val="00AB0A54"/>
    <w:rsid w:val="00AB1641"/>
    <w:rsid w:val="00AB2201"/>
    <w:rsid w:val="00AB36F9"/>
    <w:rsid w:val="00AC1473"/>
    <w:rsid w:val="00AC39EE"/>
    <w:rsid w:val="00AC6D77"/>
    <w:rsid w:val="00AC7B8A"/>
    <w:rsid w:val="00AD1C33"/>
    <w:rsid w:val="00AD5807"/>
    <w:rsid w:val="00AD62C0"/>
    <w:rsid w:val="00AD6505"/>
    <w:rsid w:val="00AD66B0"/>
    <w:rsid w:val="00AD6EBB"/>
    <w:rsid w:val="00AD724C"/>
    <w:rsid w:val="00AF2CD6"/>
    <w:rsid w:val="00AF4537"/>
    <w:rsid w:val="00AF4E51"/>
    <w:rsid w:val="00AF6FA0"/>
    <w:rsid w:val="00B02192"/>
    <w:rsid w:val="00B040F2"/>
    <w:rsid w:val="00B051C5"/>
    <w:rsid w:val="00B119EE"/>
    <w:rsid w:val="00B14018"/>
    <w:rsid w:val="00B15A20"/>
    <w:rsid w:val="00B278D7"/>
    <w:rsid w:val="00B30085"/>
    <w:rsid w:val="00B30133"/>
    <w:rsid w:val="00B30976"/>
    <w:rsid w:val="00B30B56"/>
    <w:rsid w:val="00B32DEE"/>
    <w:rsid w:val="00B43E94"/>
    <w:rsid w:val="00B46063"/>
    <w:rsid w:val="00B463C9"/>
    <w:rsid w:val="00B46B45"/>
    <w:rsid w:val="00B51381"/>
    <w:rsid w:val="00B53C16"/>
    <w:rsid w:val="00B54D51"/>
    <w:rsid w:val="00B55398"/>
    <w:rsid w:val="00B55F55"/>
    <w:rsid w:val="00B60D66"/>
    <w:rsid w:val="00B6222A"/>
    <w:rsid w:val="00B638A8"/>
    <w:rsid w:val="00B67622"/>
    <w:rsid w:val="00B70CEF"/>
    <w:rsid w:val="00B717A0"/>
    <w:rsid w:val="00B71C42"/>
    <w:rsid w:val="00B74BE3"/>
    <w:rsid w:val="00B75BCD"/>
    <w:rsid w:val="00B75D0C"/>
    <w:rsid w:val="00B819AB"/>
    <w:rsid w:val="00B834CC"/>
    <w:rsid w:val="00B84817"/>
    <w:rsid w:val="00B87457"/>
    <w:rsid w:val="00B943D3"/>
    <w:rsid w:val="00B97224"/>
    <w:rsid w:val="00BA0F93"/>
    <w:rsid w:val="00BA1D72"/>
    <w:rsid w:val="00BB156E"/>
    <w:rsid w:val="00BB1FCC"/>
    <w:rsid w:val="00BC02FD"/>
    <w:rsid w:val="00BC3DB7"/>
    <w:rsid w:val="00BD03D1"/>
    <w:rsid w:val="00BD0E88"/>
    <w:rsid w:val="00BD4C5D"/>
    <w:rsid w:val="00BD4C7A"/>
    <w:rsid w:val="00BE2E6C"/>
    <w:rsid w:val="00BE3FB5"/>
    <w:rsid w:val="00BE56E5"/>
    <w:rsid w:val="00BE5B0E"/>
    <w:rsid w:val="00BE6725"/>
    <w:rsid w:val="00BE69DF"/>
    <w:rsid w:val="00BF19F5"/>
    <w:rsid w:val="00BF22D0"/>
    <w:rsid w:val="00BF2C53"/>
    <w:rsid w:val="00BF2C8E"/>
    <w:rsid w:val="00BF5C4F"/>
    <w:rsid w:val="00C013F9"/>
    <w:rsid w:val="00C019B3"/>
    <w:rsid w:val="00C01A5D"/>
    <w:rsid w:val="00C047D7"/>
    <w:rsid w:val="00C07994"/>
    <w:rsid w:val="00C176C7"/>
    <w:rsid w:val="00C22261"/>
    <w:rsid w:val="00C24040"/>
    <w:rsid w:val="00C242FB"/>
    <w:rsid w:val="00C3405F"/>
    <w:rsid w:val="00C35542"/>
    <w:rsid w:val="00C372E1"/>
    <w:rsid w:val="00C40A26"/>
    <w:rsid w:val="00C42FF8"/>
    <w:rsid w:val="00C43546"/>
    <w:rsid w:val="00C44374"/>
    <w:rsid w:val="00C44F70"/>
    <w:rsid w:val="00C450C9"/>
    <w:rsid w:val="00C45CB5"/>
    <w:rsid w:val="00C47169"/>
    <w:rsid w:val="00C51AE2"/>
    <w:rsid w:val="00C56613"/>
    <w:rsid w:val="00C63BEA"/>
    <w:rsid w:val="00C66553"/>
    <w:rsid w:val="00C70C84"/>
    <w:rsid w:val="00C72EA5"/>
    <w:rsid w:val="00C74A71"/>
    <w:rsid w:val="00C74B08"/>
    <w:rsid w:val="00C76593"/>
    <w:rsid w:val="00C76875"/>
    <w:rsid w:val="00C7697A"/>
    <w:rsid w:val="00C836CA"/>
    <w:rsid w:val="00C86283"/>
    <w:rsid w:val="00C90B19"/>
    <w:rsid w:val="00C920DF"/>
    <w:rsid w:val="00C92D7B"/>
    <w:rsid w:val="00C947DB"/>
    <w:rsid w:val="00C94A35"/>
    <w:rsid w:val="00C96C56"/>
    <w:rsid w:val="00CA43DC"/>
    <w:rsid w:val="00CA4E1C"/>
    <w:rsid w:val="00CA7FB4"/>
    <w:rsid w:val="00CC0642"/>
    <w:rsid w:val="00CC0B78"/>
    <w:rsid w:val="00CC1F3A"/>
    <w:rsid w:val="00CC2238"/>
    <w:rsid w:val="00CC2718"/>
    <w:rsid w:val="00CC5AA1"/>
    <w:rsid w:val="00CC6B8E"/>
    <w:rsid w:val="00CD5BC8"/>
    <w:rsid w:val="00CD7573"/>
    <w:rsid w:val="00CE1C4B"/>
    <w:rsid w:val="00CE2F72"/>
    <w:rsid w:val="00CE7DC1"/>
    <w:rsid w:val="00CF1AB4"/>
    <w:rsid w:val="00CF3454"/>
    <w:rsid w:val="00CF7E6C"/>
    <w:rsid w:val="00D15484"/>
    <w:rsid w:val="00D1632A"/>
    <w:rsid w:val="00D17C83"/>
    <w:rsid w:val="00D21589"/>
    <w:rsid w:val="00D21827"/>
    <w:rsid w:val="00D309DA"/>
    <w:rsid w:val="00D35102"/>
    <w:rsid w:val="00D375C4"/>
    <w:rsid w:val="00D4239C"/>
    <w:rsid w:val="00D43B63"/>
    <w:rsid w:val="00D51502"/>
    <w:rsid w:val="00D517AD"/>
    <w:rsid w:val="00D51A5B"/>
    <w:rsid w:val="00D531BA"/>
    <w:rsid w:val="00D5405E"/>
    <w:rsid w:val="00D57043"/>
    <w:rsid w:val="00D7480B"/>
    <w:rsid w:val="00D75445"/>
    <w:rsid w:val="00D75C68"/>
    <w:rsid w:val="00D80F79"/>
    <w:rsid w:val="00D81411"/>
    <w:rsid w:val="00D824E9"/>
    <w:rsid w:val="00D82A62"/>
    <w:rsid w:val="00D86D4A"/>
    <w:rsid w:val="00D905F7"/>
    <w:rsid w:val="00D9497B"/>
    <w:rsid w:val="00DA1C8A"/>
    <w:rsid w:val="00DA5DB4"/>
    <w:rsid w:val="00DC4650"/>
    <w:rsid w:val="00DC6F07"/>
    <w:rsid w:val="00DD1EFB"/>
    <w:rsid w:val="00DD42B5"/>
    <w:rsid w:val="00DD4ECE"/>
    <w:rsid w:val="00DE162F"/>
    <w:rsid w:val="00DE3390"/>
    <w:rsid w:val="00DE6264"/>
    <w:rsid w:val="00DF10BA"/>
    <w:rsid w:val="00DF39C1"/>
    <w:rsid w:val="00E05B55"/>
    <w:rsid w:val="00E10E90"/>
    <w:rsid w:val="00E16D09"/>
    <w:rsid w:val="00E3016D"/>
    <w:rsid w:val="00E336B3"/>
    <w:rsid w:val="00E33A4D"/>
    <w:rsid w:val="00E35945"/>
    <w:rsid w:val="00E36D93"/>
    <w:rsid w:val="00E54307"/>
    <w:rsid w:val="00E561D6"/>
    <w:rsid w:val="00E612CC"/>
    <w:rsid w:val="00E61F93"/>
    <w:rsid w:val="00E6360D"/>
    <w:rsid w:val="00E73CA8"/>
    <w:rsid w:val="00E7656F"/>
    <w:rsid w:val="00E90AB2"/>
    <w:rsid w:val="00E94FDF"/>
    <w:rsid w:val="00E95C21"/>
    <w:rsid w:val="00EA5C07"/>
    <w:rsid w:val="00EA764C"/>
    <w:rsid w:val="00EA79AA"/>
    <w:rsid w:val="00EB477D"/>
    <w:rsid w:val="00EB645E"/>
    <w:rsid w:val="00EB6D2A"/>
    <w:rsid w:val="00EC07C9"/>
    <w:rsid w:val="00EC36FD"/>
    <w:rsid w:val="00EC56D3"/>
    <w:rsid w:val="00EC7B46"/>
    <w:rsid w:val="00ED1F24"/>
    <w:rsid w:val="00ED3D80"/>
    <w:rsid w:val="00ED6ED0"/>
    <w:rsid w:val="00EE18A1"/>
    <w:rsid w:val="00EE2095"/>
    <w:rsid w:val="00EE2914"/>
    <w:rsid w:val="00EF083B"/>
    <w:rsid w:val="00EF1596"/>
    <w:rsid w:val="00EF15A3"/>
    <w:rsid w:val="00EF5587"/>
    <w:rsid w:val="00EF6047"/>
    <w:rsid w:val="00EF6EF1"/>
    <w:rsid w:val="00F0040E"/>
    <w:rsid w:val="00F0092F"/>
    <w:rsid w:val="00F03992"/>
    <w:rsid w:val="00F069C9"/>
    <w:rsid w:val="00F06F45"/>
    <w:rsid w:val="00F17674"/>
    <w:rsid w:val="00F20476"/>
    <w:rsid w:val="00F20583"/>
    <w:rsid w:val="00F236AB"/>
    <w:rsid w:val="00F24273"/>
    <w:rsid w:val="00F24D32"/>
    <w:rsid w:val="00F26FCA"/>
    <w:rsid w:val="00F270AD"/>
    <w:rsid w:val="00F3253D"/>
    <w:rsid w:val="00F3516F"/>
    <w:rsid w:val="00F40B5D"/>
    <w:rsid w:val="00F41B09"/>
    <w:rsid w:val="00F41F44"/>
    <w:rsid w:val="00F467FC"/>
    <w:rsid w:val="00F47E57"/>
    <w:rsid w:val="00F52331"/>
    <w:rsid w:val="00F577A1"/>
    <w:rsid w:val="00F62474"/>
    <w:rsid w:val="00F63F9A"/>
    <w:rsid w:val="00F6407D"/>
    <w:rsid w:val="00F70BD4"/>
    <w:rsid w:val="00F86B2B"/>
    <w:rsid w:val="00F87D42"/>
    <w:rsid w:val="00F94753"/>
    <w:rsid w:val="00F96033"/>
    <w:rsid w:val="00F96511"/>
    <w:rsid w:val="00FA08D5"/>
    <w:rsid w:val="00FA212A"/>
    <w:rsid w:val="00FA37E5"/>
    <w:rsid w:val="00FA4033"/>
    <w:rsid w:val="00FB05BB"/>
    <w:rsid w:val="00FB65B3"/>
    <w:rsid w:val="00FB7177"/>
    <w:rsid w:val="00FB7559"/>
    <w:rsid w:val="00FC6BB6"/>
    <w:rsid w:val="00FD2031"/>
    <w:rsid w:val="00FD5C53"/>
    <w:rsid w:val="00FD6BEA"/>
    <w:rsid w:val="00FE3D45"/>
    <w:rsid w:val="00FF0F2B"/>
    <w:rsid w:val="00FF1F5C"/>
    <w:rsid w:val="00FF2123"/>
    <w:rsid w:val="00FF5BD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E7291"/>
  <w14:defaultImageDpi w14:val="0"/>
  <w15:docId w15:val="{18557E58-05BA-4712-8456-A1E9E6FF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rPr>
      <w:rFonts w:ascii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i/>
      <w:sz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imes New Roman"/>
      <w:sz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sz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CBC7-BE99-48AD-B2FD-5ABB490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2022-02-04T15:43:00Z</cp:lastPrinted>
  <dcterms:created xsi:type="dcterms:W3CDTF">2022-02-14T17:18:00Z</dcterms:created>
  <dcterms:modified xsi:type="dcterms:W3CDTF">2022-02-14T17:18:00Z</dcterms:modified>
</cp:coreProperties>
</file>