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5A13" w:rsidRDefault="00000000">
      <w:pPr>
        <w:ind w:left="720"/>
        <w:jc w:val="center"/>
        <w:rPr>
          <w:rFonts w:ascii="Arial Black" w:eastAsia="Arial Black" w:hAnsi="Arial Black" w:cs="Arial Black"/>
          <w:color w:val="70AD47"/>
          <w:sz w:val="44"/>
          <w:szCs w:val="44"/>
        </w:rPr>
      </w:pPr>
      <w:r>
        <w:rPr>
          <w:rFonts w:ascii="Arial Black" w:eastAsia="Arial Black" w:hAnsi="Arial Black" w:cs="Arial Black"/>
          <w:color w:val="70AD47"/>
          <w:sz w:val="44"/>
          <w:szCs w:val="44"/>
        </w:rPr>
        <w:t xml:space="preserve">Are you caring, compassionate, energetic, nurturing, fun, creative, reliable and love interacting with children? </w:t>
      </w:r>
    </w:p>
    <w:p w14:paraId="00000002" w14:textId="77777777" w:rsidR="006E5A13" w:rsidRDefault="00000000">
      <w:pPr>
        <w:jc w:val="center"/>
        <w:rPr>
          <w:rFonts w:ascii="Arial Black" w:eastAsia="Arial Black" w:hAnsi="Arial Black" w:cs="Arial Black"/>
          <w:color w:val="0000FF"/>
          <w:sz w:val="38"/>
          <w:szCs w:val="38"/>
        </w:rPr>
      </w:pPr>
      <w:r>
        <w:rPr>
          <w:rFonts w:ascii="Arial Black" w:eastAsia="Arial Black" w:hAnsi="Arial Black" w:cs="Arial Black"/>
          <w:color w:val="0000FF"/>
          <w:sz w:val="38"/>
          <w:szCs w:val="38"/>
        </w:rPr>
        <w:t xml:space="preserve">GLENBORO CHILDREN’S LEARNING CENTRE INC IS EXPANDING AND WE WOULD LOVE TO HAVE YOU JOIN OUR TEAM! </w:t>
      </w:r>
    </w:p>
    <w:p w14:paraId="00000003" w14:textId="77777777" w:rsidR="006E5A13" w:rsidRDefault="00000000">
      <w:pPr>
        <w:jc w:val="center"/>
        <w:rPr>
          <w:rFonts w:ascii="Arial Black" w:eastAsia="Arial Black" w:hAnsi="Arial Black" w:cs="Arial Black"/>
          <w:color w:val="0000FF"/>
          <w:sz w:val="24"/>
          <w:szCs w:val="24"/>
        </w:rPr>
      </w:pPr>
      <w:r>
        <w:rPr>
          <w:rFonts w:ascii="Arial Black" w:eastAsia="Arial Black" w:hAnsi="Arial Black" w:cs="Arial Black"/>
          <w:color w:val="0000FF"/>
          <w:sz w:val="24"/>
          <w:szCs w:val="24"/>
        </w:rPr>
        <w:t xml:space="preserve">We offer paid holidays, pension plan, sick time, planning time. paid professional development.  </w:t>
      </w:r>
    </w:p>
    <w:p w14:paraId="00000004" w14:textId="77777777" w:rsidR="006E5A13" w:rsidRDefault="00000000">
      <w:pPr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GCLCI is seeking a </w:t>
      </w:r>
      <w:r>
        <w:rPr>
          <w:b/>
          <w:color w:val="FF0000"/>
          <w:sz w:val="30"/>
          <w:szCs w:val="30"/>
        </w:rPr>
        <w:t>full-time</w:t>
      </w:r>
      <w:r>
        <w:rPr>
          <w:color w:val="FF0000"/>
          <w:sz w:val="30"/>
          <w:szCs w:val="30"/>
        </w:rPr>
        <w:t xml:space="preserve"> employee as well as casual employees.  </w:t>
      </w:r>
    </w:p>
    <w:p w14:paraId="00000005" w14:textId="77777777" w:rsidR="006E5A13" w:rsidRDefault="00000000">
      <w:pPr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Experience is an </w:t>
      </w:r>
      <w:proofErr w:type="gramStart"/>
      <w:r>
        <w:rPr>
          <w:color w:val="FF0000"/>
          <w:sz w:val="30"/>
          <w:szCs w:val="30"/>
        </w:rPr>
        <w:t>asset</w:t>
      </w:r>
      <w:proofErr w:type="gramEnd"/>
      <w:r>
        <w:rPr>
          <w:color w:val="FF0000"/>
          <w:sz w:val="30"/>
          <w:szCs w:val="30"/>
        </w:rPr>
        <w:t xml:space="preserve"> but we are willing to train the candidate who is best for our team. </w:t>
      </w:r>
    </w:p>
    <w:p w14:paraId="00000006" w14:textId="77777777" w:rsidR="006E5A13" w:rsidRDefault="00000000">
      <w:pPr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Please send resume along with three references to the following address:  </w:t>
      </w:r>
    </w:p>
    <w:p w14:paraId="00000007" w14:textId="77777777" w:rsidR="006E5A13" w:rsidRDefault="00000000">
      <w:pPr>
        <w:spacing w:after="0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Glenboro Children’s Learning Centre Inc</w:t>
      </w:r>
    </w:p>
    <w:p w14:paraId="00000008" w14:textId="77777777" w:rsidR="006E5A13" w:rsidRDefault="00000000">
      <w:pPr>
        <w:spacing w:after="0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Box 146</w:t>
      </w:r>
    </w:p>
    <w:p w14:paraId="00000009" w14:textId="77777777" w:rsidR="006E5A13" w:rsidRDefault="00000000">
      <w:pPr>
        <w:spacing w:after="0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Glenboro, Mb</w:t>
      </w:r>
    </w:p>
    <w:p w14:paraId="0000000A" w14:textId="77777777" w:rsidR="006E5A13" w:rsidRDefault="00000000">
      <w:pPr>
        <w:spacing w:after="0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R0K 0X0</w:t>
      </w:r>
    </w:p>
    <w:p w14:paraId="0000000B" w14:textId="77777777" w:rsidR="006E5A13" w:rsidRDefault="00000000">
      <w:pPr>
        <w:spacing w:after="0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gclci2760@gmail.com</w:t>
      </w:r>
    </w:p>
    <w:p w14:paraId="0000000C" w14:textId="77777777" w:rsidR="006E5A13" w:rsidRDefault="00000000">
      <w:pPr>
        <w:spacing w:after="0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Attention: Laura Diehl</w:t>
      </w:r>
    </w:p>
    <w:p w14:paraId="0000000D" w14:textId="77777777" w:rsidR="006E5A13" w:rsidRDefault="006E5A13">
      <w:pPr>
        <w:spacing w:after="0"/>
        <w:rPr>
          <w:color w:val="FF0000"/>
          <w:sz w:val="30"/>
          <w:szCs w:val="30"/>
        </w:rPr>
      </w:pPr>
    </w:p>
    <w:p w14:paraId="0000000E" w14:textId="77777777" w:rsidR="006E5A13" w:rsidRDefault="00000000">
      <w:pPr>
        <w:spacing w:after="0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Competitions will remain open until the position has been filled. We thank everyone for their application but only those chosen for an interview will be contacted.   </w:t>
      </w:r>
    </w:p>
    <w:p w14:paraId="00000013" w14:textId="5CE17447" w:rsidR="006E5A13" w:rsidRDefault="00000000" w:rsidP="004B0E23">
      <w:pPr>
        <w:spacing w:after="0"/>
        <w:rPr>
          <w:sz w:val="16"/>
          <w:szCs w:val="16"/>
        </w:rPr>
      </w:pPr>
      <w:bookmarkStart w:id="0" w:name="_heading=h.5v1vxmz69hd5" w:colFirst="0" w:colLast="0"/>
      <w:bookmarkEnd w:id="0"/>
      <w:r>
        <w:rPr>
          <w:sz w:val="30"/>
          <w:szCs w:val="30"/>
        </w:rPr>
        <w:t xml:space="preserve">For a full job description or any questions please contact Laura Diehl at 204 827 2760 or by email at </w:t>
      </w:r>
      <w:hyperlink r:id="rId5">
        <w:r>
          <w:rPr>
            <w:color w:val="1155CC"/>
            <w:sz w:val="30"/>
            <w:szCs w:val="30"/>
            <w:u w:val="single"/>
          </w:rPr>
          <w:t>gclci2760@gmail.com</w:t>
        </w:r>
      </w:hyperlink>
      <w:bookmarkStart w:id="1" w:name="_heading=h.uox3fbjqn0ci" w:colFirst="0" w:colLast="0"/>
      <w:bookmarkStart w:id="2" w:name="_heading=h.ba5p0y1roui8" w:colFirst="0" w:colLast="0"/>
      <w:bookmarkEnd w:id="1"/>
      <w:bookmarkEnd w:id="2"/>
    </w:p>
    <w:p w14:paraId="00000014" w14:textId="77777777" w:rsidR="006E5A13" w:rsidRDefault="006E5A13">
      <w:pPr>
        <w:jc w:val="center"/>
      </w:pPr>
    </w:p>
    <w:p w14:paraId="00000015" w14:textId="77777777" w:rsidR="006E5A13" w:rsidRDefault="00000000">
      <w:pPr>
        <w:jc w:val="center"/>
      </w:pPr>
      <w:r>
        <w:t xml:space="preserve"> </w:t>
      </w:r>
    </w:p>
    <w:sectPr w:rsidR="006E5A13" w:rsidSect="004B0E2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13"/>
    <w:rsid w:val="004B0E23"/>
    <w:rsid w:val="006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FFBB1-1886-4108-B249-5A2DDAF0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8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clci27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rxLlBtj3nQIwJHwLVqle40aZcg==">AMUW2mV8GOpDdTiyQ3fp0yjhFYI8tCLHqSevK++pHAUBveQqimQRJgc6lg5x7yhP3CPx9oBXgu0aD2Pr/g2tEymC3COKI1aIRkrE4XDhup2YQMGXUwxR0TxVKDkcpPQfy/L7LVuxKOtWDZgzdnhFLTk51rYTUkhubrIYI/DcTc5jId2fziUJKqg=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Spruce Lakes Rec District</cp:lastModifiedBy>
  <cp:revision>2</cp:revision>
  <dcterms:created xsi:type="dcterms:W3CDTF">2022-08-04T14:48:00Z</dcterms:created>
  <dcterms:modified xsi:type="dcterms:W3CDTF">2022-08-04T14:48:00Z</dcterms:modified>
</cp:coreProperties>
</file>