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1153" w14:textId="7ACEB4EE" w:rsidR="007F4AA2" w:rsidRDefault="0051695A" w:rsidP="004A2147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 w:rsidRPr="00861CA5">
        <w:rPr>
          <w:b/>
          <w:bCs/>
          <w:color w:val="000000" w:themeColor="text1"/>
          <w:sz w:val="23"/>
          <w:szCs w:val="23"/>
        </w:rPr>
        <w:t>Minutes of the</w:t>
      </w:r>
      <w:r w:rsidR="006E57A4">
        <w:rPr>
          <w:b/>
          <w:bCs/>
          <w:color w:val="000000" w:themeColor="text1"/>
          <w:sz w:val="23"/>
          <w:szCs w:val="23"/>
        </w:rPr>
        <w:t xml:space="preserve"> eigh</w:t>
      </w:r>
      <w:r w:rsidR="00961B20">
        <w:rPr>
          <w:b/>
          <w:bCs/>
          <w:color w:val="000000" w:themeColor="text1"/>
          <w:sz w:val="23"/>
          <w:szCs w:val="23"/>
        </w:rPr>
        <w:t>th</w:t>
      </w:r>
      <w:r w:rsidR="00620350">
        <w:rPr>
          <w:b/>
          <w:bCs/>
          <w:color w:val="000000" w:themeColor="text1"/>
          <w:sz w:val="23"/>
          <w:szCs w:val="23"/>
        </w:rPr>
        <w:t xml:space="preserve"> </w:t>
      </w:r>
      <w:r w:rsidR="00782555">
        <w:rPr>
          <w:b/>
          <w:bCs/>
          <w:color w:val="000000" w:themeColor="text1"/>
          <w:sz w:val="23"/>
          <w:szCs w:val="23"/>
        </w:rPr>
        <w:t>regular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meeting of the 20</w:t>
      </w:r>
      <w:r w:rsidR="00AC224F">
        <w:rPr>
          <w:b/>
          <w:bCs/>
          <w:color w:val="000000" w:themeColor="text1"/>
          <w:sz w:val="23"/>
          <w:szCs w:val="23"/>
        </w:rPr>
        <w:t>2</w:t>
      </w:r>
      <w:r w:rsidR="00AB3E0D">
        <w:rPr>
          <w:b/>
          <w:bCs/>
          <w:color w:val="000000" w:themeColor="text1"/>
          <w:sz w:val="23"/>
          <w:szCs w:val="23"/>
        </w:rPr>
        <w:t>2</w:t>
      </w:r>
      <w:r w:rsidR="007F4AA2" w:rsidRPr="00861CA5">
        <w:rPr>
          <w:b/>
          <w:bCs/>
          <w:color w:val="000000" w:themeColor="text1"/>
          <w:sz w:val="23"/>
          <w:szCs w:val="23"/>
        </w:rPr>
        <w:t>/20</w:t>
      </w:r>
      <w:r w:rsidR="002547A6">
        <w:rPr>
          <w:b/>
          <w:bCs/>
          <w:color w:val="000000" w:themeColor="text1"/>
          <w:sz w:val="23"/>
          <w:szCs w:val="23"/>
        </w:rPr>
        <w:t>2</w:t>
      </w:r>
      <w:r w:rsidR="00AD5ABF">
        <w:rPr>
          <w:b/>
          <w:bCs/>
          <w:color w:val="000000" w:themeColor="text1"/>
          <w:sz w:val="23"/>
          <w:szCs w:val="23"/>
        </w:rPr>
        <w:t>3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Council of the Municipality of </w:t>
      </w:r>
      <w:r w:rsidR="00782555">
        <w:rPr>
          <w:b/>
          <w:bCs/>
          <w:color w:val="000000" w:themeColor="text1"/>
          <w:sz w:val="23"/>
          <w:szCs w:val="23"/>
        </w:rPr>
        <w:t xml:space="preserve">Glenboro 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South Cypress held in the </w:t>
      </w:r>
      <w:r w:rsidR="00782555">
        <w:rPr>
          <w:b/>
          <w:bCs/>
          <w:color w:val="000000" w:themeColor="text1"/>
          <w:sz w:val="23"/>
          <w:szCs w:val="23"/>
        </w:rPr>
        <w:t xml:space="preserve">Glenboro </w:t>
      </w:r>
      <w:r w:rsidR="002547A6">
        <w:rPr>
          <w:b/>
          <w:bCs/>
          <w:color w:val="000000" w:themeColor="text1"/>
          <w:sz w:val="23"/>
          <w:szCs w:val="23"/>
        </w:rPr>
        <w:t>South Cypress Fire Hall, 425 South</w:t>
      </w:r>
      <w:r w:rsidR="000911F4">
        <w:rPr>
          <w:b/>
          <w:bCs/>
          <w:color w:val="000000" w:themeColor="text1"/>
          <w:sz w:val="23"/>
          <w:szCs w:val="23"/>
        </w:rPr>
        <w:t xml:space="preserve"> Railway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Avenue in Glenboro</w:t>
      </w:r>
      <w:r w:rsidR="00782555">
        <w:rPr>
          <w:b/>
          <w:bCs/>
          <w:color w:val="000000" w:themeColor="text1"/>
          <w:sz w:val="23"/>
          <w:szCs w:val="23"/>
        </w:rPr>
        <w:t>, Manitoba</w:t>
      </w:r>
      <w:r w:rsidR="00307A9C">
        <w:rPr>
          <w:b/>
          <w:bCs/>
          <w:color w:val="000000" w:themeColor="text1"/>
          <w:sz w:val="23"/>
          <w:szCs w:val="23"/>
        </w:rPr>
        <w:t>,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on </w:t>
      </w:r>
      <w:r w:rsidR="004B7596">
        <w:rPr>
          <w:b/>
          <w:bCs/>
          <w:color w:val="000000" w:themeColor="text1"/>
          <w:sz w:val="23"/>
          <w:szCs w:val="23"/>
        </w:rPr>
        <w:t xml:space="preserve">Wednesday, June </w:t>
      </w:r>
      <w:r w:rsidR="00AB3E0D">
        <w:rPr>
          <w:b/>
          <w:bCs/>
          <w:color w:val="000000" w:themeColor="text1"/>
          <w:sz w:val="23"/>
          <w:szCs w:val="23"/>
        </w:rPr>
        <w:t>14</w:t>
      </w:r>
      <w:r w:rsidR="007F4AA2" w:rsidRPr="00861CA5">
        <w:rPr>
          <w:b/>
          <w:bCs/>
          <w:color w:val="000000" w:themeColor="text1"/>
          <w:sz w:val="23"/>
          <w:szCs w:val="23"/>
        </w:rPr>
        <w:t>, 20</w:t>
      </w:r>
      <w:r w:rsidR="000911F4">
        <w:rPr>
          <w:b/>
          <w:bCs/>
          <w:color w:val="000000" w:themeColor="text1"/>
          <w:sz w:val="23"/>
          <w:szCs w:val="23"/>
        </w:rPr>
        <w:t>2</w:t>
      </w:r>
      <w:r w:rsidR="00AB3E0D">
        <w:rPr>
          <w:b/>
          <w:bCs/>
          <w:color w:val="000000" w:themeColor="text1"/>
          <w:sz w:val="23"/>
          <w:szCs w:val="23"/>
        </w:rPr>
        <w:t>3</w:t>
      </w:r>
      <w:r w:rsidR="007F4AA2" w:rsidRPr="00861CA5">
        <w:rPr>
          <w:b/>
          <w:bCs/>
          <w:color w:val="000000" w:themeColor="text1"/>
          <w:sz w:val="23"/>
          <w:szCs w:val="23"/>
        </w:rPr>
        <w:t>.</w:t>
      </w:r>
    </w:p>
    <w:p w14:paraId="19A172CC" w14:textId="77777777" w:rsidR="000D20B1" w:rsidRPr="00861CA5" w:rsidRDefault="000D20B1" w:rsidP="004A2147">
      <w:pPr>
        <w:ind w:left="72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61BDC730" w14:textId="5CDED135" w:rsidR="000731BD" w:rsidRDefault="007F4AA2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 w:rsidRPr="000D50D7">
        <w:rPr>
          <w:b/>
          <w:bCs/>
          <w:color w:val="000000" w:themeColor="text1"/>
          <w:sz w:val="23"/>
          <w:szCs w:val="23"/>
        </w:rPr>
        <w:t xml:space="preserve">Present at the </w:t>
      </w:r>
      <w:r w:rsidR="00BA0F93" w:rsidRPr="000D50D7">
        <w:rPr>
          <w:b/>
          <w:bCs/>
          <w:color w:val="000000" w:themeColor="text1"/>
          <w:sz w:val="23"/>
          <w:szCs w:val="23"/>
        </w:rPr>
        <w:t>m</w:t>
      </w:r>
      <w:r w:rsidRPr="000D50D7">
        <w:rPr>
          <w:b/>
          <w:bCs/>
          <w:color w:val="000000" w:themeColor="text1"/>
          <w:sz w:val="23"/>
          <w:szCs w:val="23"/>
        </w:rPr>
        <w:t>eeting:</w:t>
      </w:r>
      <w:r w:rsidR="004D09BF">
        <w:rPr>
          <w:b/>
          <w:bCs/>
          <w:color w:val="000000" w:themeColor="text1"/>
          <w:sz w:val="23"/>
          <w:szCs w:val="23"/>
        </w:rPr>
        <w:t xml:space="preserve"> </w:t>
      </w:r>
      <w:r w:rsidR="007A40FB">
        <w:rPr>
          <w:b/>
          <w:bCs/>
          <w:color w:val="000000" w:themeColor="text1"/>
          <w:sz w:val="23"/>
          <w:szCs w:val="23"/>
        </w:rPr>
        <w:t xml:space="preserve">Mayor Charles L. Radford, </w:t>
      </w:r>
      <w:r w:rsidR="004B7596">
        <w:rPr>
          <w:b/>
          <w:bCs/>
          <w:color w:val="000000" w:themeColor="text1"/>
          <w:sz w:val="23"/>
          <w:szCs w:val="23"/>
        </w:rPr>
        <w:t xml:space="preserve">Deputy Mayor </w:t>
      </w:r>
      <w:r w:rsidR="00AB3E0D">
        <w:rPr>
          <w:b/>
          <w:bCs/>
          <w:color w:val="000000" w:themeColor="text1"/>
          <w:sz w:val="23"/>
          <w:szCs w:val="23"/>
        </w:rPr>
        <w:t>Edwin R. Bedford</w:t>
      </w:r>
      <w:r w:rsidR="00723714" w:rsidRPr="000D50D7">
        <w:rPr>
          <w:b/>
          <w:bCs/>
          <w:color w:val="000000" w:themeColor="text1"/>
          <w:sz w:val="23"/>
          <w:szCs w:val="23"/>
        </w:rPr>
        <w:t xml:space="preserve">, </w:t>
      </w:r>
      <w:r w:rsidRPr="000D50D7">
        <w:rPr>
          <w:b/>
          <w:bCs/>
          <w:color w:val="000000" w:themeColor="text1"/>
          <w:sz w:val="23"/>
          <w:szCs w:val="23"/>
        </w:rPr>
        <w:t>Councillors</w:t>
      </w:r>
      <w:r w:rsidR="009F3131" w:rsidRPr="000D50D7">
        <w:rPr>
          <w:b/>
          <w:bCs/>
          <w:color w:val="000000" w:themeColor="text1"/>
          <w:sz w:val="23"/>
          <w:szCs w:val="23"/>
        </w:rPr>
        <w:t xml:space="preserve"> </w:t>
      </w:r>
      <w:r w:rsidR="00AB3E0D">
        <w:rPr>
          <w:b/>
          <w:color w:val="000000"/>
          <w:sz w:val="23"/>
          <w:szCs w:val="23"/>
        </w:rPr>
        <w:t>Alfred C. Hunt</w:t>
      </w:r>
      <w:r w:rsidR="000D50D7">
        <w:rPr>
          <w:b/>
          <w:color w:val="000000"/>
          <w:sz w:val="23"/>
          <w:szCs w:val="23"/>
        </w:rPr>
        <w:t>,</w:t>
      </w:r>
      <w:r w:rsidR="004B7596">
        <w:rPr>
          <w:b/>
          <w:bCs/>
          <w:color w:val="000000" w:themeColor="text1"/>
          <w:sz w:val="23"/>
          <w:szCs w:val="23"/>
        </w:rPr>
        <w:t xml:space="preserve"> Tracy L. </w:t>
      </w:r>
      <w:r w:rsidR="00AB3E0D">
        <w:rPr>
          <w:b/>
          <w:bCs/>
          <w:color w:val="000000" w:themeColor="text1"/>
          <w:sz w:val="23"/>
          <w:szCs w:val="23"/>
        </w:rPr>
        <w:t xml:space="preserve">Campbell, and Dale L. Fisher, </w:t>
      </w:r>
      <w:r w:rsidR="002032FD">
        <w:rPr>
          <w:b/>
          <w:bCs/>
          <w:color w:val="000000" w:themeColor="text1"/>
          <w:sz w:val="23"/>
          <w:szCs w:val="23"/>
        </w:rPr>
        <w:t>Chief Administrative Officer Darren J. Myers,</w:t>
      </w:r>
      <w:r w:rsidR="00AC224F">
        <w:rPr>
          <w:b/>
          <w:bCs/>
          <w:color w:val="000000" w:themeColor="text1"/>
          <w:sz w:val="23"/>
          <w:szCs w:val="23"/>
        </w:rPr>
        <w:t xml:space="preserve"> </w:t>
      </w:r>
      <w:r w:rsidR="00237A25" w:rsidRPr="000D50D7">
        <w:rPr>
          <w:b/>
          <w:bCs/>
          <w:color w:val="000000" w:themeColor="text1"/>
          <w:sz w:val="23"/>
          <w:szCs w:val="23"/>
        </w:rPr>
        <w:t>Financ</w:t>
      </w:r>
      <w:r w:rsidR="00AC224F">
        <w:rPr>
          <w:b/>
          <w:bCs/>
          <w:color w:val="000000" w:themeColor="text1"/>
          <w:sz w:val="23"/>
          <w:szCs w:val="23"/>
        </w:rPr>
        <w:t>e Manag</w:t>
      </w:r>
      <w:r w:rsidR="008A5BDC">
        <w:rPr>
          <w:b/>
          <w:bCs/>
          <w:color w:val="000000" w:themeColor="text1"/>
          <w:sz w:val="23"/>
          <w:szCs w:val="23"/>
        </w:rPr>
        <w:t xml:space="preserve">er </w:t>
      </w:r>
      <w:r w:rsidR="00AC224F">
        <w:rPr>
          <w:b/>
          <w:bCs/>
          <w:color w:val="000000" w:themeColor="text1"/>
          <w:sz w:val="23"/>
          <w:szCs w:val="23"/>
        </w:rPr>
        <w:t>Shelley D. Boulet</w:t>
      </w:r>
      <w:r w:rsidR="008A5BDC">
        <w:rPr>
          <w:b/>
          <w:bCs/>
          <w:color w:val="000000" w:themeColor="text1"/>
          <w:sz w:val="23"/>
          <w:szCs w:val="23"/>
        </w:rPr>
        <w:t>,</w:t>
      </w:r>
      <w:r w:rsidR="004B7596">
        <w:rPr>
          <w:b/>
          <w:bCs/>
          <w:color w:val="000000" w:themeColor="text1"/>
          <w:sz w:val="23"/>
          <w:szCs w:val="23"/>
        </w:rPr>
        <w:t xml:space="preserve"> </w:t>
      </w:r>
      <w:r w:rsidR="002032FD">
        <w:rPr>
          <w:b/>
          <w:bCs/>
          <w:color w:val="000000" w:themeColor="text1"/>
          <w:sz w:val="23"/>
          <w:szCs w:val="23"/>
        </w:rPr>
        <w:t>and Administrative Clerk Donna M. Fillion.</w:t>
      </w:r>
    </w:p>
    <w:p w14:paraId="3C15598C" w14:textId="77777777" w:rsidR="00AB3E0D" w:rsidRDefault="00AB3E0D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</w:p>
    <w:p w14:paraId="3AAF7BB3" w14:textId="054540D3" w:rsidR="00AB3E0D" w:rsidRDefault="00AB3E0D" w:rsidP="007A40FB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Councillor Richard J. Hunt sent his regrets.</w:t>
      </w:r>
    </w:p>
    <w:p w14:paraId="65C9B78D" w14:textId="77777777" w:rsidR="00AB3E0D" w:rsidRDefault="00AB3E0D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</w:p>
    <w:p w14:paraId="62B4CF04" w14:textId="0BD05C34" w:rsidR="00AB3E0D" w:rsidRDefault="0000753E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Due to personal reasons, Mayor Charles</w:t>
      </w:r>
      <w:r w:rsidR="007A40FB">
        <w:rPr>
          <w:b/>
          <w:bCs/>
          <w:color w:val="000000" w:themeColor="text1"/>
          <w:sz w:val="23"/>
          <w:szCs w:val="23"/>
        </w:rPr>
        <w:t xml:space="preserve"> L.</w:t>
      </w:r>
      <w:r>
        <w:rPr>
          <w:b/>
          <w:bCs/>
          <w:color w:val="000000" w:themeColor="text1"/>
          <w:sz w:val="23"/>
          <w:szCs w:val="23"/>
        </w:rPr>
        <w:t xml:space="preserve"> Radford joined the meeting at 9:20 a.m.</w:t>
      </w:r>
    </w:p>
    <w:p w14:paraId="488F566D" w14:textId="77777777" w:rsidR="005541AD" w:rsidRDefault="005541AD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</w:p>
    <w:p w14:paraId="3DF37335" w14:textId="5B8A4D99" w:rsidR="007F4AA2" w:rsidRPr="00861CA5" w:rsidRDefault="0000753E" w:rsidP="001C5F40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Deputy Mayor Edwin R. Bedford</w:t>
      </w:r>
      <w:r w:rsidR="007F4AA2"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 presiding, called the meeting to order at 8:</w:t>
      </w:r>
      <w:r w:rsidR="00047057"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30</w:t>
      </w:r>
      <w:r w:rsidR="007F4AA2"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a.m.</w:t>
      </w:r>
    </w:p>
    <w:p w14:paraId="3F978967" w14:textId="77777777" w:rsidR="000D20B1" w:rsidRPr="00861CA5" w:rsidRDefault="000D20B1" w:rsidP="00621474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  <w:highlight w:val="yellow"/>
        </w:rPr>
      </w:pPr>
    </w:p>
    <w:p w14:paraId="337F0365" w14:textId="77777777" w:rsidR="007F4AA2" w:rsidRDefault="007F4AA2" w:rsidP="000911F4">
      <w:pPr>
        <w:pStyle w:val="BodyTextIndent3"/>
        <w:ind w:right="-16"/>
        <w:rPr>
          <w:b/>
          <w:bCs/>
          <w:color w:val="000000" w:themeColor="text1"/>
          <w:sz w:val="23"/>
          <w:szCs w:val="23"/>
        </w:rPr>
      </w:pPr>
      <w:r w:rsidRPr="00861CA5">
        <w:rPr>
          <w:b/>
          <w:bCs/>
          <w:color w:val="000000" w:themeColor="text1"/>
          <w:sz w:val="23"/>
          <w:szCs w:val="23"/>
        </w:rPr>
        <w:t>During the meeting, at the time indic</w:t>
      </w:r>
      <w:r w:rsidR="006E3978">
        <w:rPr>
          <w:b/>
          <w:bCs/>
          <w:color w:val="000000" w:themeColor="text1"/>
          <w:sz w:val="23"/>
          <w:szCs w:val="23"/>
        </w:rPr>
        <w:t>ated, Council met with the following delegations</w:t>
      </w:r>
      <w:r w:rsidR="004D09BF">
        <w:rPr>
          <w:b/>
          <w:bCs/>
          <w:color w:val="000000" w:themeColor="text1"/>
          <w:sz w:val="23"/>
          <w:szCs w:val="23"/>
        </w:rPr>
        <w:t>:</w:t>
      </w:r>
      <w:r w:rsidR="006E3978">
        <w:rPr>
          <w:b/>
          <w:bCs/>
          <w:color w:val="000000" w:themeColor="text1"/>
          <w:sz w:val="23"/>
          <w:szCs w:val="23"/>
        </w:rPr>
        <w:t xml:space="preserve"> </w:t>
      </w:r>
    </w:p>
    <w:p w14:paraId="2AB1FE67" w14:textId="77777777" w:rsidR="00886FB3" w:rsidRDefault="000911F4" w:rsidP="000911F4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</w:p>
    <w:p w14:paraId="09797E8D" w14:textId="3C4C0139" w:rsidR="00E669F1" w:rsidRDefault="00E74818" w:rsidP="00E669F1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Matt Neale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 xml:space="preserve">} </w:t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Public Works Supervisor</w:t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-    </w:t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9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: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00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a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.m.</w:t>
      </w:r>
    </w:p>
    <w:p w14:paraId="14F8A57E" w14:textId="52A397F0" w:rsidR="00E669F1" w:rsidRDefault="0000753E" w:rsidP="00E669F1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Kris Doull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} 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Municipal Relations – Westman Region</w:t>
      </w:r>
      <w:r w:rsidR="00E7481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 xml:space="preserve">-    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 9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: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45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a</w:t>
      </w:r>
      <w:r w:rsidR="00E669F1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.m.</w:t>
      </w:r>
    </w:p>
    <w:p w14:paraId="21F18414" w14:textId="339E9BFB" w:rsidR="00AC224F" w:rsidRDefault="0000753E" w:rsidP="00E669F1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Michelle Budiwski</w:t>
      </w:r>
      <w:r w:rsidR="00AC224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}</w:t>
      </w:r>
      <w:r w:rsidR="00E7481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Sprucewoods Provincial Election Candidate</w:t>
      </w:r>
      <w:r w:rsidR="00E7481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-    10:</w:t>
      </w:r>
      <w:r w:rsidR="007A40F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3</w:t>
      </w:r>
      <w:r w:rsidR="00E7481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0 a.m.</w:t>
      </w:r>
    </w:p>
    <w:p w14:paraId="7476AA1D" w14:textId="4FE43DD1" w:rsidR="008A5BDC" w:rsidRDefault="00AC224F" w:rsidP="00A07197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Rachel Andrews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} Cypress Planning District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ab/>
        <w:t>-    11:00 a.m.</w:t>
      </w:r>
    </w:p>
    <w:p w14:paraId="66F42DD1" w14:textId="77777777" w:rsidR="007F4AA2" w:rsidRPr="00861CA5" w:rsidRDefault="007F4AA2" w:rsidP="001C5F40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408E8AAF" w14:textId="77777777" w:rsidR="007F4AA2" w:rsidRPr="00861CA5" w:rsidRDefault="007F4AA2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</w:t>
      </w:r>
      <w:r w:rsidR="00AC39E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Council </w:t>
      </w:r>
      <w:r w:rsidR="008A5BD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adopt the agenda as </w:t>
      </w:r>
      <w:r w:rsidR="000911F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amend</w:t>
      </w:r>
      <w:r w:rsidR="00A1065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ed</w:t>
      </w:r>
      <w:r w:rsidR="00AC39E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.</w:t>
      </w:r>
    </w:p>
    <w:p w14:paraId="23937412" w14:textId="77777777" w:rsidR="007F4AA2" w:rsidRPr="00861CA5" w:rsidRDefault="007F4AA2" w:rsidP="001C5F40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6AD88B96" w14:textId="2412A1E2" w:rsidR="007F4AA2" w:rsidRPr="00861CA5" w:rsidRDefault="0086316F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minu</w:t>
      </w:r>
      <w:r w:rsidR="00E36D9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tes of the last regular meeting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of </w:t>
      </w:r>
      <w:r w:rsidR="00E36D9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Council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held on </w:t>
      </w:r>
      <w:r w:rsidR="00964C0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May </w:t>
      </w:r>
      <w:r w:rsidR="00EC738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1</w:t>
      </w:r>
      <w:r w:rsidR="00E825C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0</w:t>
      </w:r>
      <w:r w:rsidR="00964C0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 20</w:t>
      </w:r>
      <w:r w:rsidR="00EC738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2</w:t>
      </w:r>
      <w:r w:rsidR="00E825C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3</w:t>
      </w:r>
      <w:r w:rsidR="00B53C16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</w:t>
      </w:r>
      <w:r w:rsidR="00066ED0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be taken as read and approved, all statutory </w:t>
      </w:r>
      <w:r w:rsidR="00427AD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requirements having been fulfilled.</w:t>
      </w:r>
    </w:p>
    <w:p w14:paraId="139677F3" w14:textId="77777777" w:rsidR="00EC738C" w:rsidRDefault="00EC738C" w:rsidP="00EC738C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475DDE64" w14:textId="2A3F6B36" w:rsidR="00F90AA6" w:rsidRDefault="00EC738C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Council </w:t>
      </w:r>
      <w:r w:rsidR="00E825C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adopt the Municipality’s </w:t>
      </w:r>
      <w:r w:rsidR="007A40F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“</w:t>
      </w:r>
      <w:r w:rsidR="00E825C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Long Service Recognition Policy” as revised.</w:t>
      </w:r>
    </w:p>
    <w:p w14:paraId="232DD33B" w14:textId="77777777" w:rsidR="00A07197" w:rsidRDefault="00A07197" w:rsidP="003C2F36">
      <w:pPr>
        <w:ind w:left="216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30A7A30E" w14:textId="687D1F7C" w:rsidR="001A2DE4" w:rsidRDefault="001A2DE4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WHEREAS the Municipality has established a Municipal Ratepayer Internet Subsidy Provision Policy;</w:t>
      </w:r>
    </w:p>
    <w:p w14:paraId="4691A8FD" w14:textId="77777777" w:rsidR="001A2DE4" w:rsidRDefault="001A2DE4" w:rsidP="003C2F36">
      <w:pPr>
        <w:ind w:left="216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5013A95C" w14:textId="5E00C8D0" w:rsidR="001A2DE4" w:rsidRDefault="001A2DE4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AND WHEREAS the purpose of this policy is designed to reimburse ratepayers for internet connection as outline</w:t>
      </w:r>
      <w:r w:rsidR="007A40F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d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in the policy;</w:t>
      </w:r>
    </w:p>
    <w:p w14:paraId="6A2FB6E6" w14:textId="77777777" w:rsidR="001A2DE4" w:rsidRDefault="001A2DE4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6A1F828F" w14:textId="7BB05174" w:rsidR="001A2DE4" w:rsidRDefault="001A2DE4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NOW THEREFORE BE IT RESOLVED that Council authorize reimbursement to ratepayers as outlined in Schedule “A” attached to this resolution.</w:t>
      </w:r>
    </w:p>
    <w:p w14:paraId="4B1DDC86" w14:textId="77777777" w:rsidR="00A07197" w:rsidRDefault="00A07197" w:rsidP="007A40FB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5B4A514" w14:textId="30731C9F" w:rsidR="00EF29B0" w:rsidRDefault="006D3154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</w:t>
      </w:r>
      <w:r w:rsidR="002B7FA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D that </w:t>
      </w:r>
      <w:r w:rsidR="009942D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the </w:t>
      </w:r>
      <w:r w:rsidR="001922E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Council 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>authorize</w:t>
      </w:r>
      <w:r w:rsidR="00964C0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payment of fiscal year 20</w:t>
      </w:r>
      <w:r w:rsidR="0054263D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accounts from cheque #</w:t>
      </w:r>
      <w:r w:rsidR="00964C08">
        <w:rPr>
          <w:rFonts w:ascii="Trebuchet MS" w:hAnsi="Trebuchet MS" w:cs="Trebuchet MS"/>
          <w:b/>
          <w:bCs/>
          <w:color w:val="000000"/>
          <w:sz w:val="23"/>
          <w:szCs w:val="23"/>
        </w:rPr>
        <w:t>20</w:t>
      </w:r>
      <w:r w:rsidR="0054263D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30415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</w:t>
      </w:r>
      <w:r w:rsidR="000320B2">
        <w:rPr>
          <w:rFonts w:ascii="Trebuchet MS" w:hAnsi="Trebuchet MS" w:cs="Trebuchet MS"/>
          <w:b/>
          <w:bCs/>
          <w:color w:val="000000"/>
          <w:sz w:val="23"/>
          <w:szCs w:val="23"/>
        </w:rPr>
        <w:t>o and including cheque #20</w:t>
      </w:r>
      <w:r w:rsidR="0054263D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30502, and from cheque #20230504 to and including cheque #20230527 as well as all ACH (Online) payments totalling $15,911.55,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 fully detailed to Counci</w:t>
      </w:r>
      <w:r w:rsidR="000320B2">
        <w:rPr>
          <w:rFonts w:ascii="Trebuchet MS" w:hAnsi="Trebuchet MS" w:cs="Trebuchet MS"/>
          <w:b/>
          <w:bCs/>
          <w:color w:val="000000"/>
          <w:sz w:val="23"/>
          <w:szCs w:val="23"/>
        </w:rPr>
        <w:t>l by</w:t>
      </w:r>
      <w:r w:rsidR="00964C0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</w:t>
      </w:r>
      <w:r w:rsidR="00454BED"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</w:t>
      </w:r>
      <w:r w:rsidR="00EF29B0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172B426E" w14:textId="77777777" w:rsidR="009936B3" w:rsidRDefault="009936B3" w:rsidP="00F236AB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1A03054" w14:textId="685AE9D3" w:rsidR="000320B2" w:rsidRDefault="009936B3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6E702F">
        <w:rPr>
          <w:rFonts w:ascii="Trebuchet MS" w:hAnsi="Trebuchet MS" w:cs="Trebuchet MS"/>
          <w:b/>
          <w:bCs/>
          <w:color w:val="000000"/>
          <w:sz w:val="23"/>
          <w:szCs w:val="23"/>
        </w:rPr>
        <w:t>accept, as information, the financial report for the period ending May 31, 20</w:t>
      </w:r>
      <w:r w:rsidR="00AC1767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6E702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as presented by the </w:t>
      </w:r>
      <w:r w:rsidR="00454BED"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</w:t>
      </w:r>
      <w:r w:rsidR="006E702F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363769B9" w14:textId="77777777" w:rsidR="00D50E52" w:rsidRDefault="005F6FA6" w:rsidP="00C1212F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0" w:name="_Hlk105771331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4EB85CCB" w14:textId="66B6ED30" w:rsidR="00F84BBE" w:rsidRDefault="00F84BBE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</w:t>
      </w:r>
      <w:r w:rsidR="003C2F36">
        <w:rPr>
          <w:rFonts w:ascii="Trebuchet MS" w:hAnsi="Trebuchet MS" w:cs="Trebuchet MS"/>
          <w:b/>
          <w:bCs/>
          <w:color w:val="000000"/>
          <w:sz w:val="23"/>
          <w:szCs w:val="23"/>
        </w:rPr>
        <w:t>that the Council approve the Canada Community-Building Funds Annual Expenditure Report (Gas Tax Audit) as prepared by the Municipality’s Auditor, The Exchange Group, of Winnipeg, Manitoba.</w:t>
      </w:r>
    </w:p>
    <w:bookmarkEnd w:id="0"/>
    <w:p w14:paraId="5FEC2009" w14:textId="77777777" w:rsidR="00D50E52" w:rsidRDefault="00D50E52" w:rsidP="005237C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095EB46" w14:textId="4F7D5F23" w:rsidR="00F43876" w:rsidRDefault="00D50E52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</w:t>
      </w:r>
      <w:r w:rsidR="00A2787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that the Council</w:t>
      </w:r>
      <w:r w:rsidR="00455690">
        <w:rPr>
          <w:rFonts w:ascii="Trebuchet MS" w:hAnsi="Trebuchet MS" w:cs="Trebuchet MS"/>
          <w:b/>
          <w:bCs/>
          <w:color w:val="000000"/>
          <w:sz w:val="23"/>
          <w:szCs w:val="23"/>
        </w:rPr>
        <w:t>, as requested by the John Tosh Memorial Fund Committee, close Westoba Credit Union Account #3135886 and transfer the remaining funds to the Municipality, to be distributed as per their correspondence received June 1, 2023.</w:t>
      </w:r>
    </w:p>
    <w:p w14:paraId="20108DC5" w14:textId="77777777" w:rsidR="00A07197" w:rsidRDefault="00A07197" w:rsidP="00317242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1AF8A45" w14:textId="2618CA2B" w:rsidR="007B17AD" w:rsidRDefault="007B17AD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</w:t>
      </w:r>
      <w:r w:rsidR="00317242">
        <w:rPr>
          <w:rFonts w:ascii="Trebuchet MS" w:hAnsi="Trebuchet MS" w:cs="Trebuchet MS"/>
          <w:b/>
          <w:bCs/>
          <w:color w:val="000000"/>
          <w:sz w:val="23"/>
          <w:szCs w:val="23"/>
        </w:rPr>
        <w:t>V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ED that the </w:t>
      </w:r>
      <w:r w:rsidR="00DB332B">
        <w:rPr>
          <w:rFonts w:ascii="Trebuchet MS" w:hAnsi="Trebuchet MS" w:cs="Trebuchet MS"/>
          <w:b/>
          <w:bCs/>
          <w:color w:val="000000"/>
          <w:sz w:val="23"/>
          <w:szCs w:val="23"/>
        </w:rPr>
        <w:t>C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ouncil authorize Manitoba Transportation &amp; </w:t>
      </w:r>
      <w:r w:rsidR="00455690">
        <w:rPr>
          <w:rFonts w:ascii="Trebuchet MS" w:hAnsi="Trebuchet MS" w:cs="Trebuchet MS"/>
          <w:b/>
          <w:bCs/>
          <w:color w:val="000000"/>
          <w:sz w:val="23"/>
          <w:szCs w:val="23"/>
        </w:rPr>
        <w:t>Government Services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, in the spring of 202</w:t>
      </w:r>
      <w:r w:rsidR="00455690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to apply a dust control product (approximately </w:t>
      </w:r>
      <w:r w:rsidR="00455690">
        <w:rPr>
          <w:rFonts w:ascii="Trebuchet MS" w:hAnsi="Trebuchet MS" w:cs="Trebuchet MS"/>
          <w:b/>
          <w:bCs/>
          <w:color w:val="000000"/>
          <w:sz w:val="23"/>
          <w:szCs w:val="23"/>
        </w:rPr>
        <w:t>3,2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00 litres of calcium chloride) onto 450 metres (approximately 1,475 feet length) of Provincial Road #530, along the Hamlet of Treesbank</w:t>
      </w:r>
      <w:r w:rsidR="007A40FB">
        <w:rPr>
          <w:rFonts w:ascii="Trebuchet MS" w:hAnsi="Trebuchet MS" w:cs="Trebuchet MS"/>
          <w:b/>
          <w:bCs/>
          <w:color w:val="000000"/>
          <w:sz w:val="23"/>
          <w:szCs w:val="23"/>
        </w:rPr>
        <w:t>;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</w:p>
    <w:p w14:paraId="40EE1A2B" w14:textId="096EB945" w:rsidR="00317242" w:rsidRDefault="00317242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7C630C7" w14:textId="16B464F8" w:rsidR="00317242" w:rsidRDefault="00317242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FURTHER BE IT RESOLVED that the total cost of this application, estimated a</w:t>
      </w:r>
      <w:r w:rsidR="009135D1">
        <w:rPr>
          <w:rFonts w:ascii="Trebuchet MS" w:hAnsi="Trebuchet MS" w:cs="Trebuchet MS"/>
          <w:b/>
          <w:bCs/>
          <w:color w:val="000000"/>
          <w:sz w:val="23"/>
          <w:szCs w:val="23"/>
        </w:rPr>
        <w:t>t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$</w:t>
      </w:r>
      <w:r w:rsidR="00455690">
        <w:rPr>
          <w:rFonts w:ascii="Trebuchet MS" w:hAnsi="Trebuchet MS" w:cs="Trebuchet MS"/>
          <w:b/>
          <w:bCs/>
          <w:color w:val="000000"/>
          <w:sz w:val="23"/>
          <w:szCs w:val="23"/>
        </w:rPr>
        <w:t>8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00.00, be paid by the Municipality;</w:t>
      </w:r>
    </w:p>
    <w:p w14:paraId="08801983" w14:textId="355F5E3A" w:rsidR="00317242" w:rsidRDefault="00317242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6AEB448" w14:textId="6BA2DF87" w:rsidR="00317242" w:rsidRDefault="00317242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FURTHER BE IT RESOLVED that the Municipality accepts no responsibility for the effectiveness of the dust control chemical.</w:t>
      </w:r>
    </w:p>
    <w:p w14:paraId="4DEB3F20" w14:textId="48AAB038" w:rsidR="00FA6705" w:rsidRDefault="00FA6705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lastRenderedPageBreak/>
        <w:t>RESOLVED that the Council</w:t>
      </w:r>
      <w:r w:rsidR="0045569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ratify contracting the services of Fort Distributors of St. Andrews, Manitoba, for the supply and application of dust control (magnesium chloride) in Glenboro, at a cost of 39¢ per litre plus applicable taxes.</w:t>
      </w:r>
    </w:p>
    <w:p w14:paraId="79418645" w14:textId="77777777" w:rsidR="00455690" w:rsidRDefault="00455690" w:rsidP="005C0148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8993957" w14:textId="07AF8BC3" w:rsidR="00D301BD" w:rsidRDefault="00455690" w:rsidP="00FA6705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Mayor Charles </w:t>
      </w:r>
      <w:r w:rsidR="00D301BD">
        <w:rPr>
          <w:rFonts w:ascii="Trebuchet MS" w:hAnsi="Trebuchet MS" w:cs="Trebuchet MS"/>
          <w:b/>
          <w:bCs/>
          <w:color w:val="000000"/>
          <w:sz w:val="23"/>
          <w:szCs w:val="23"/>
        </w:rPr>
        <w:t>L. Radford resumed the chair.</w:t>
      </w:r>
    </w:p>
    <w:p w14:paraId="6A020922" w14:textId="6B2554A3" w:rsidR="00FA6705" w:rsidRDefault="00FA6705" w:rsidP="00FA6705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A9AF904" w14:textId="4531D1B4" w:rsidR="00F42D58" w:rsidRDefault="00FA6705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D301BD">
        <w:rPr>
          <w:rFonts w:ascii="Trebuchet MS" w:hAnsi="Trebuchet MS" w:cs="Trebuchet MS"/>
          <w:b/>
          <w:bCs/>
          <w:color w:val="000000"/>
          <w:sz w:val="23"/>
          <w:szCs w:val="23"/>
        </w:rPr>
        <w:t>approve Road Crossing # RC 03-23-GSC, submitted by Chad Berry of Under The Hill Farms Ltd</w:t>
      </w:r>
      <w:r w:rsidR="00EF54FB">
        <w:rPr>
          <w:rFonts w:ascii="Trebuchet MS" w:hAnsi="Trebuchet MS" w:cs="Trebuchet MS"/>
          <w:b/>
          <w:bCs/>
          <w:color w:val="000000"/>
          <w:sz w:val="23"/>
          <w:szCs w:val="23"/>
        </w:rPr>
        <w:t>., Glenboro, Manitoba, for the installation of a 10” diameter irrigation water line and associated</w:t>
      </w:r>
      <w:r w:rsidR="001118F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electrical service line to be trenched across Municipal Road 80W from SW 11-0</w:t>
      </w:r>
      <w:r w:rsidR="00AD5ABF">
        <w:rPr>
          <w:rFonts w:ascii="Trebuchet MS" w:hAnsi="Trebuchet MS" w:cs="Trebuchet MS"/>
          <w:b/>
          <w:bCs/>
          <w:color w:val="000000"/>
          <w:sz w:val="23"/>
          <w:szCs w:val="23"/>
        </w:rPr>
        <w:t>8</w:t>
      </w:r>
      <w:r w:rsidR="001118F4">
        <w:rPr>
          <w:rFonts w:ascii="Trebuchet MS" w:hAnsi="Trebuchet MS" w:cs="Trebuchet MS"/>
          <w:b/>
          <w:bCs/>
          <w:color w:val="000000"/>
          <w:sz w:val="23"/>
          <w:szCs w:val="23"/>
        </w:rPr>
        <w:t>-14 WPM to SE 10-08-14 WPM subject to the Municipality’s Irrigation Policy.</w:t>
      </w:r>
    </w:p>
    <w:p w14:paraId="0A20665D" w14:textId="77777777" w:rsidR="001118F4" w:rsidRDefault="001118F4" w:rsidP="00D301BD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B38B977" w14:textId="05C708B5" w:rsidR="00F42D58" w:rsidRDefault="00F42D58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</w:t>
      </w:r>
      <w:r w:rsidR="001118F4">
        <w:rPr>
          <w:rFonts w:ascii="Trebuchet MS" w:hAnsi="Trebuchet MS" w:cs="Trebuchet MS"/>
          <w:b/>
          <w:bCs/>
          <w:color w:val="000000"/>
          <w:sz w:val="23"/>
          <w:szCs w:val="23"/>
        </w:rPr>
        <w:t>Council obtain legal opinion and services as it relates to existing use on the property encompassing the South Broadway crossing in Glenboro and associated road allowances.</w:t>
      </w:r>
    </w:p>
    <w:p w14:paraId="0FF6CC17" w14:textId="0A004355" w:rsidR="005F4E01" w:rsidRDefault="005F4E01" w:rsidP="005F4E01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723D777" w14:textId="028B5BEA" w:rsidR="005F4E01" w:rsidRDefault="005F4E01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1118F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order an additional </w:t>
      </w:r>
      <w:r w:rsidR="00AD5ABF">
        <w:rPr>
          <w:rFonts w:ascii="Trebuchet MS" w:hAnsi="Trebuchet MS" w:cs="Trebuchet MS"/>
          <w:b/>
          <w:bCs/>
          <w:color w:val="000000"/>
          <w:sz w:val="23"/>
          <w:szCs w:val="23"/>
        </w:rPr>
        <w:t>6-</w:t>
      </w:r>
      <w:r w:rsidR="001118F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yard recycling container from Waste Management Ltd. </w:t>
      </w:r>
      <w:r w:rsidR="00AD5ABF">
        <w:rPr>
          <w:rFonts w:ascii="Trebuchet MS" w:hAnsi="Trebuchet MS" w:cs="Trebuchet MS"/>
          <w:b/>
          <w:bCs/>
          <w:color w:val="000000"/>
          <w:sz w:val="23"/>
          <w:szCs w:val="23"/>
        </w:rPr>
        <w:t>f</w:t>
      </w:r>
      <w:r w:rsidR="001118F4">
        <w:rPr>
          <w:rFonts w:ascii="Trebuchet MS" w:hAnsi="Trebuchet MS" w:cs="Trebuchet MS"/>
          <w:b/>
          <w:bCs/>
          <w:color w:val="000000"/>
          <w:sz w:val="23"/>
          <w:szCs w:val="23"/>
        </w:rPr>
        <w:t>or placement adjacent to the back lane on the east side of the 100 block on Broadway Street in Glenboro</w:t>
      </w:r>
      <w:r w:rsidR="007A40FB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5F800F01" w14:textId="4ECC7F57" w:rsidR="00EE64A8" w:rsidRDefault="00EE64A8" w:rsidP="00EE64A8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1" w:name="_Hlk137815427"/>
    </w:p>
    <w:p w14:paraId="0C3ACB7B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  <w:r w:rsidRPr="00B60D9B">
        <w:rPr>
          <w:rFonts w:ascii="Trebuchet MS" w:hAnsi="Trebuchet MS"/>
          <w:b/>
          <w:bCs/>
        </w:rPr>
        <w:t>WHEREAS Manitoba is experiencing a shortage of physicians throughout the Province;</w:t>
      </w:r>
    </w:p>
    <w:p w14:paraId="469CDF36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</w:p>
    <w:p w14:paraId="0B2BF6EF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  <w:r w:rsidRPr="00B60D9B">
        <w:rPr>
          <w:rFonts w:ascii="Trebuchet MS" w:hAnsi="Trebuchet MS"/>
          <w:b/>
          <w:bCs/>
        </w:rPr>
        <w:t>AND WHEREAS Prairie Mountain Health District has reported that they alone are currently 89 doctors short;</w:t>
      </w:r>
    </w:p>
    <w:p w14:paraId="30ACD9E9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</w:p>
    <w:p w14:paraId="72308420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  <w:r w:rsidRPr="00B60D9B">
        <w:rPr>
          <w:rFonts w:ascii="Trebuchet MS" w:hAnsi="Trebuchet MS"/>
          <w:b/>
          <w:bCs/>
        </w:rPr>
        <w:t>AND WHEREAS The University of Manitoba College of Medicine has a highly competitive process for the 110 available seats each year;</w:t>
      </w:r>
    </w:p>
    <w:p w14:paraId="4A49C094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</w:p>
    <w:p w14:paraId="0A6DB879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  <w:r w:rsidRPr="00B60D9B">
        <w:rPr>
          <w:rFonts w:ascii="Trebuchet MS" w:hAnsi="Trebuchet MS"/>
          <w:b/>
          <w:bCs/>
        </w:rPr>
        <w:t>AND WHEREAS it is important for the ability to provide long-term stability of Rural Manitoba Doctor Service by attracting and educating rural students;</w:t>
      </w:r>
    </w:p>
    <w:p w14:paraId="2E4AB11B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</w:p>
    <w:p w14:paraId="027926AA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  <w:r w:rsidRPr="00B60D9B">
        <w:rPr>
          <w:rFonts w:ascii="Trebuchet MS" w:hAnsi="Trebuchet MS"/>
          <w:b/>
          <w:bCs/>
        </w:rPr>
        <w:t>AND WHEREAS the Covid Pandemic demonstrated technology that allowed the education of medical students remotely;</w:t>
      </w:r>
    </w:p>
    <w:p w14:paraId="7CCCF0AA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</w:p>
    <w:p w14:paraId="5D39B0B4" w14:textId="5853776B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  <w:r w:rsidRPr="00B60D9B">
        <w:rPr>
          <w:rFonts w:ascii="Trebuchet MS" w:hAnsi="Trebuchet MS"/>
          <w:b/>
          <w:bCs/>
        </w:rPr>
        <w:t xml:space="preserve">NOW THEREFORE BE IT RESOLVED THAT municipalities lobby The College of Physicians and Surgeons of Manitoba along with The University of Manitoba and </w:t>
      </w:r>
      <w:r w:rsidR="007A40FB">
        <w:rPr>
          <w:rFonts w:ascii="Trebuchet MS" w:hAnsi="Trebuchet MS"/>
          <w:b/>
          <w:bCs/>
        </w:rPr>
        <w:t>t</w:t>
      </w:r>
      <w:r w:rsidRPr="00B60D9B">
        <w:rPr>
          <w:rFonts w:ascii="Trebuchet MS" w:hAnsi="Trebuchet MS"/>
          <w:b/>
          <w:bCs/>
        </w:rPr>
        <w:t>he Manitoba Minister of Health to establish a satellite School of Medicine at the Brandon University;</w:t>
      </w:r>
    </w:p>
    <w:p w14:paraId="093CDF68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</w:p>
    <w:p w14:paraId="7F534F7A" w14:textId="77777777" w:rsidR="00B60D9B" w:rsidRPr="00B60D9B" w:rsidRDefault="00B60D9B" w:rsidP="00A07197">
      <w:pPr>
        <w:ind w:left="1440"/>
        <w:jc w:val="both"/>
        <w:rPr>
          <w:rFonts w:ascii="Trebuchet MS" w:hAnsi="Trebuchet MS"/>
          <w:b/>
          <w:bCs/>
        </w:rPr>
      </w:pPr>
      <w:r w:rsidRPr="00B60D9B">
        <w:rPr>
          <w:rFonts w:ascii="Trebuchet MS" w:hAnsi="Trebuchet MS"/>
          <w:b/>
          <w:bCs/>
        </w:rPr>
        <w:t>AND BE IT FURTHER RESOLVED THAT special consideration be given to ensure rural students be given the opportunity to be enrolled at this satellite School of Medicine.</w:t>
      </w:r>
    </w:p>
    <w:p w14:paraId="7FE6839C" w14:textId="6C0F4E30" w:rsidR="00C97828" w:rsidRDefault="00EE64A8" w:rsidP="00EE64A8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bookmarkEnd w:id="1"/>
    </w:p>
    <w:p w14:paraId="33F4AE29" w14:textId="18A66C35" w:rsidR="00C97828" w:rsidRDefault="00C97828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FF2E74">
        <w:rPr>
          <w:rFonts w:ascii="Trebuchet MS" w:hAnsi="Trebuchet MS" w:cs="Trebuchet MS"/>
          <w:b/>
          <w:bCs/>
          <w:color w:val="000000"/>
          <w:sz w:val="23"/>
          <w:szCs w:val="23"/>
        </w:rPr>
        <w:t>officially appoint the following person as a member of the Glenboro South Cypress Fire Department for the 2022/2023 Council term:</w:t>
      </w:r>
    </w:p>
    <w:p w14:paraId="4ED192D2" w14:textId="77777777" w:rsidR="00FF2E74" w:rsidRDefault="00FF2E74" w:rsidP="00C97828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7C14EC2" w14:textId="228DB9F2" w:rsidR="00FF2E74" w:rsidRDefault="00FF2E74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Mike Pilon</w:t>
      </w:r>
    </w:p>
    <w:p w14:paraId="6E4CF6F2" w14:textId="19AA96A8" w:rsidR="00C97828" w:rsidRDefault="00C97828" w:rsidP="00C97828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1E260AB" w14:textId="61C4D780" w:rsidR="00B10FA5" w:rsidRDefault="00225EBE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</w:t>
      </w:r>
      <w:r w:rsidR="003F1623">
        <w:rPr>
          <w:rFonts w:ascii="Trebuchet MS" w:hAnsi="Trebuchet MS" w:cs="Trebuchet MS"/>
          <w:b/>
          <w:bCs/>
          <w:color w:val="000000"/>
          <w:sz w:val="23"/>
          <w:szCs w:val="23"/>
        </w:rPr>
        <w:t>D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that the </w:t>
      </w:r>
      <w:r w:rsidR="003F1623">
        <w:rPr>
          <w:rFonts w:ascii="Trebuchet MS" w:hAnsi="Trebuchet MS" w:cs="Trebuchet MS"/>
          <w:b/>
          <w:bCs/>
          <w:color w:val="000000"/>
          <w:sz w:val="23"/>
          <w:szCs w:val="23"/>
        </w:rPr>
        <w:t>C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ouncil </w:t>
      </w:r>
      <w:r w:rsidR="00FF2E74">
        <w:rPr>
          <w:rFonts w:ascii="Trebuchet MS" w:hAnsi="Trebuchet MS" w:cs="Trebuchet MS"/>
          <w:b/>
          <w:bCs/>
          <w:color w:val="000000"/>
          <w:sz w:val="23"/>
          <w:szCs w:val="23"/>
        </w:rPr>
        <w:t>adopt the Municipality’s Employee Policy as revised.</w:t>
      </w:r>
    </w:p>
    <w:p w14:paraId="02E937DA" w14:textId="77777777" w:rsidR="00434FBB" w:rsidRDefault="00434FBB" w:rsidP="00434FBB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0F32272" w14:textId="071F455B" w:rsidR="00434FBB" w:rsidRDefault="00434FBB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WHEREAS Matthew Neale was hired as Public Works Supervisor for the Municipality subject to a one-year probationary period;</w:t>
      </w:r>
    </w:p>
    <w:p w14:paraId="205C77B9" w14:textId="69AF2031" w:rsidR="00434FBB" w:rsidRDefault="00434FBB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WHEREAS Mr. Neale has performed his employment duties to the satisfaction of Council;</w:t>
      </w:r>
    </w:p>
    <w:p w14:paraId="18653549" w14:textId="77777777" w:rsidR="00434FBB" w:rsidRDefault="00434FBB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F2B60F6" w14:textId="48D0C256" w:rsidR="00434FBB" w:rsidRDefault="000E4476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NOW THEREFORE BE IT RESOLVED that the Council appoint Matthew Neale of Glenboro, Manitoba, as Public Works Supervisor.</w:t>
      </w:r>
    </w:p>
    <w:p w14:paraId="5DB3D6DC" w14:textId="77777777" w:rsidR="000E4476" w:rsidRDefault="000E4476" w:rsidP="000E4476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9CD49DC" w14:textId="6B6E7255" w:rsidR="000E4476" w:rsidRPr="000E4476" w:rsidRDefault="000E4476" w:rsidP="00F6033E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Prior to following resolution, Councillor Alfred C. Hunt</w:t>
      </w:r>
      <w:r w:rsidR="00F6033E">
        <w:rPr>
          <w:rFonts w:ascii="Trebuchet MS" w:hAnsi="Trebuchet MS" w:cs="Trebuchet MS"/>
          <w:b/>
          <w:bCs/>
          <w:color w:val="000000"/>
          <w:sz w:val="23"/>
          <w:szCs w:val="23"/>
        </w:rPr>
        <w:t>, having a personal interest in the matter, withdrew from Council Chambers not returning until after the vote of said resolution.</w:t>
      </w:r>
    </w:p>
    <w:p w14:paraId="3F90B12C" w14:textId="77777777" w:rsidR="006A37C2" w:rsidRDefault="006A37C2" w:rsidP="00EC3974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9F8F5C9" w14:textId="1EF9EFBF" w:rsidR="00EC3974" w:rsidRDefault="00EC3974" w:rsidP="00EC3974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1828E8D" w14:textId="58FCDFD9" w:rsidR="00EC3974" w:rsidRDefault="00EC3974" w:rsidP="00A07197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lastRenderedPageBreak/>
        <w:t xml:space="preserve">RESOLVED that the </w:t>
      </w:r>
      <w:r w:rsidR="009C050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Council authorize the payment of fiscal year 2023 account cheque # 20230503 as fully detailed to </w:t>
      </w:r>
      <w:r w:rsidR="00AD5ABF">
        <w:rPr>
          <w:rFonts w:ascii="Trebuchet MS" w:hAnsi="Trebuchet MS" w:cs="Trebuchet MS"/>
          <w:b/>
          <w:bCs/>
          <w:color w:val="000000"/>
          <w:sz w:val="23"/>
          <w:szCs w:val="23"/>
        </w:rPr>
        <w:t>C</w:t>
      </w:r>
      <w:r w:rsidR="009C0504">
        <w:rPr>
          <w:rFonts w:ascii="Trebuchet MS" w:hAnsi="Trebuchet MS" w:cs="Trebuchet MS"/>
          <w:b/>
          <w:bCs/>
          <w:color w:val="000000"/>
          <w:sz w:val="23"/>
          <w:szCs w:val="23"/>
        </w:rPr>
        <w:t>ouncil by the Finance Manager.</w:t>
      </w:r>
    </w:p>
    <w:p w14:paraId="0F282FD3" w14:textId="77777777" w:rsidR="009C0504" w:rsidRDefault="009C0504" w:rsidP="00EC3974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1831837" w14:textId="703FE525" w:rsidR="00EC3974" w:rsidRDefault="00EC3974" w:rsidP="00EC3974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“carried”</w:t>
      </w:r>
    </w:p>
    <w:p w14:paraId="118057A2" w14:textId="77777777" w:rsidR="007A40FB" w:rsidRDefault="007A40FB" w:rsidP="00EC3974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9EE4BE1" w14:textId="6F7DDACE" w:rsidR="007A40FB" w:rsidRDefault="007A40FB" w:rsidP="007A40FB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Councillor Tracy L. Campbell indicated left the meeting due to personal reasons.</w:t>
      </w:r>
    </w:p>
    <w:p w14:paraId="3FF23669" w14:textId="4A1E3F13" w:rsidR="00EF1670" w:rsidRDefault="00EF1670" w:rsidP="00EF167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B685CA1" w14:textId="5DB65EAF" w:rsidR="009C0504" w:rsidRDefault="00EF1670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9C0504">
        <w:rPr>
          <w:rFonts w:ascii="Trebuchet MS" w:hAnsi="Trebuchet MS" w:cs="Trebuchet MS"/>
          <w:b/>
          <w:bCs/>
          <w:color w:val="000000"/>
          <w:sz w:val="23"/>
          <w:szCs w:val="23"/>
        </w:rPr>
        <w:t>grant $200 to the Cypress River Agricultural Fair to aid in the staging of their 128</w:t>
      </w:r>
      <w:r w:rsidR="009C0504" w:rsidRPr="009C0504">
        <w:rPr>
          <w:rFonts w:ascii="Trebuchet MS" w:hAnsi="Trebuchet MS" w:cs="Trebuchet MS"/>
          <w:b/>
          <w:bCs/>
          <w:color w:val="000000"/>
          <w:sz w:val="23"/>
          <w:szCs w:val="23"/>
          <w:vertAlign w:val="superscript"/>
        </w:rPr>
        <w:t>th</w:t>
      </w:r>
      <w:r w:rsidR="009C050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annual exhibition being held July 15 &amp; 16, 2023.</w:t>
      </w:r>
    </w:p>
    <w:p w14:paraId="6D8B0340" w14:textId="0908A085" w:rsidR="003333F4" w:rsidRDefault="003333F4" w:rsidP="00EF167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6A5F714" w14:textId="0BBC36A3" w:rsidR="003333F4" w:rsidRDefault="003333F4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9C0504">
        <w:rPr>
          <w:rFonts w:ascii="Trebuchet MS" w:hAnsi="Trebuchet MS" w:cs="Trebuchet MS"/>
          <w:b/>
          <w:bCs/>
          <w:color w:val="000000"/>
          <w:sz w:val="23"/>
          <w:szCs w:val="23"/>
        </w:rPr>
        <w:t>accept the Request for Quotation</w:t>
      </w:r>
      <w:r w:rsidR="007A40FB">
        <w:rPr>
          <w:rFonts w:ascii="Trebuchet MS" w:hAnsi="Trebuchet MS" w:cs="Trebuchet MS"/>
          <w:b/>
          <w:bCs/>
          <w:color w:val="000000"/>
          <w:sz w:val="23"/>
          <w:szCs w:val="23"/>
        </w:rPr>
        <w:t>s</w:t>
      </w:r>
      <w:r w:rsidR="009C050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submitted by Curt Cabernel Construction of Cypress River, Manitoba, for the replacement fo</w:t>
      </w:r>
      <w:r w:rsidR="007800E8">
        <w:rPr>
          <w:rFonts w:ascii="Trebuchet MS" w:hAnsi="Trebuchet MS" w:cs="Trebuchet MS"/>
          <w:b/>
          <w:bCs/>
          <w:color w:val="000000"/>
          <w:sz w:val="23"/>
          <w:szCs w:val="23"/>
        </w:rPr>
        <w:t>r</w:t>
      </w:r>
      <w:r w:rsidR="009C050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three windows a</w:t>
      </w:r>
      <w:r w:rsidR="007800E8">
        <w:rPr>
          <w:rFonts w:ascii="Trebuchet MS" w:hAnsi="Trebuchet MS" w:cs="Trebuchet MS"/>
          <w:b/>
          <w:bCs/>
          <w:color w:val="000000"/>
          <w:sz w:val="23"/>
          <w:szCs w:val="23"/>
        </w:rPr>
        <w:t>t the Municipal Office as per the quotation received June 4, 2023.</w:t>
      </w:r>
    </w:p>
    <w:p w14:paraId="7C77B0FC" w14:textId="16CDB327" w:rsidR="00D6107C" w:rsidRDefault="00D6107C" w:rsidP="00D6107C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7C51D16" w14:textId="4E88B313" w:rsidR="00E622BF" w:rsidRDefault="00D6107C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7800E8">
        <w:rPr>
          <w:rFonts w:ascii="Trebuchet MS" w:hAnsi="Trebuchet MS" w:cs="Trebuchet MS"/>
          <w:b/>
          <w:bCs/>
          <w:color w:val="000000"/>
          <w:sz w:val="23"/>
          <w:szCs w:val="23"/>
        </w:rPr>
        <w:t>accept the quotation received from Kelty Business Solution</w:t>
      </w:r>
      <w:r w:rsidR="007A40FB">
        <w:rPr>
          <w:rFonts w:ascii="Trebuchet MS" w:hAnsi="Trebuchet MS" w:cs="Trebuchet MS"/>
          <w:b/>
          <w:bCs/>
          <w:color w:val="000000"/>
          <w:sz w:val="23"/>
          <w:szCs w:val="23"/>
        </w:rPr>
        <w:t>s</w:t>
      </w:r>
      <w:r w:rsidR="007800E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to conduct an IT Network Assessment as per their proposal received May 29, 2023.</w:t>
      </w:r>
    </w:p>
    <w:p w14:paraId="1FA086F0" w14:textId="77777777" w:rsidR="006A37C2" w:rsidRDefault="006A37C2" w:rsidP="006A37C2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F4E053F" w14:textId="6F57250C" w:rsidR="009172C7" w:rsidRDefault="007800E8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Municipality purchase the Museum building from the Glenboro Community Development Corporation;</w:t>
      </w:r>
    </w:p>
    <w:p w14:paraId="302F1ACB" w14:textId="77777777" w:rsidR="007800E8" w:rsidRDefault="007800E8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8327C8F" w14:textId="59162E32" w:rsidR="007800E8" w:rsidRDefault="007800E8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WHEREAS the Glenboro CDC approves of this transaction taking place;</w:t>
      </w:r>
    </w:p>
    <w:p w14:paraId="38DE58D8" w14:textId="77777777" w:rsidR="007800E8" w:rsidRDefault="007800E8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F962112" w14:textId="7D7C3B28" w:rsidR="00B72B6D" w:rsidRDefault="007800E8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NOW THEREFORE BE IT RESOLVED that the Municipality of Glenboro South Cypress purchase the property legally described as Lot 1/2 Block 3 </w:t>
      </w:r>
      <w:r w:rsidR="007A40FB">
        <w:rPr>
          <w:rFonts w:ascii="Trebuchet MS" w:hAnsi="Trebuchet MS" w:cs="Trebuchet MS"/>
          <w:b/>
          <w:bCs/>
          <w:color w:val="000000"/>
          <w:sz w:val="23"/>
          <w:szCs w:val="23"/>
        </w:rPr>
        <w:t>P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lan 45 from the Glenboro CDC for </w:t>
      </w:r>
      <w:r w:rsidR="00AD5ABF">
        <w:rPr>
          <w:rFonts w:ascii="Trebuchet MS" w:hAnsi="Trebuchet MS" w:cs="Trebuchet MS"/>
          <w:b/>
          <w:bCs/>
          <w:color w:val="000000"/>
          <w:sz w:val="23"/>
          <w:szCs w:val="23"/>
        </w:rPr>
        <w:t>$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1.00 plus legal and transfer fees.</w:t>
      </w:r>
    </w:p>
    <w:p w14:paraId="45102E82" w14:textId="749A59FB" w:rsidR="00B72B6D" w:rsidRDefault="00B72B6D" w:rsidP="00B72B6D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6DE144B" w14:textId="64E1B1E1" w:rsidR="005C0148" w:rsidRDefault="00CE5B4E" w:rsidP="009912DD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</w:t>
      </w:r>
      <w:r w:rsidR="0006576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do now adjourn</w:t>
      </w:r>
      <w:r w:rsidR="00EF385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at </w:t>
      </w:r>
      <w:r w:rsidR="00F43876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EF3857">
        <w:rPr>
          <w:rFonts w:ascii="Trebuchet MS" w:hAnsi="Trebuchet MS" w:cs="Trebuchet MS"/>
          <w:b/>
          <w:bCs/>
          <w:color w:val="000000"/>
          <w:sz w:val="23"/>
          <w:szCs w:val="23"/>
        </w:rPr>
        <w:t>:</w:t>
      </w:r>
      <w:r w:rsidR="007800E8">
        <w:rPr>
          <w:rFonts w:ascii="Trebuchet MS" w:hAnsi="Trebuchet MS" w:cs="Trebuchet MS"/>
          <w:b/>
          <w:bCs/>
          <w:color w:val="000000"/>
          <w:sz w:val="23"/>
          <w:szCs w:val="23"/>
        </w:rPr>
        <w:t>34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p.m</w:t>
      </w:r>
      <w:r w:rsidR="005C014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. to convene </w:t>
      </w:r>
      <w:r w:rsidR="00BB55B3">
        <w:rPr>
          <w:rFonts w:ascii="Trebuchet MS" w:hAnsi="Trebuchet MS" w:cs="Trebuchet MS"/>
          <w:b/>
          <w:bCs/>
          <w:color w:val="000000"/>
          <w:sz w:val="23"/>
          <w:szCs w:val="23"/>
        </w:rPr>
        <w:t>again at</w:t>
      </w:r>
      <w:r w:rsidR="007A585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</w:t>
      </w:r>
      <w:r w:rsidR="00EF385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next regular scheduled meeting</w:t>
      </w:r>
      <w:r w:rsidR="005C25B2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of Council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D365E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to be held on July </w:t>
      </w:r>
      <w:r w:rsidR="00F43876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7800E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06576A">
        <w:rPr>
          <w:rFonts w:ascii="Trebuchet MS" w:hAnsi="Trebuchet MS" w:cs="Trebuchet MS"/>
          <w:b/>
          <w:bCs/>
          <w:color w:val="000000"/>
          <w:sz w:val="23"/>
          <w:szCs w:val="23"/>
        </w:rPr>
        <w:t>, 20</w:t>
      </w:r>
      <w:r w:rsidR="00AC1767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7800E8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C26450">
        <w:rPr>
          <w:rFonts w:ascii="Trebuchet MS" w:hAnsi="Trebuchet MS" w:cs="Trebuchet MS"/>
          <w:b/>
          <w:bCs/>
          <w:color w:val="000000"/>
          <w:sz w:val="23"/>
          <w:szCs w:val="23"/>
        </w:rPr>
        <w:t>, at 8:30 a.m</w:t>
      </w:r>
      <w:r w:rsidR="005C0148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07DA8C16" w14:textId="77777777" w:rsidR="006A37C2" w:rsidRDefault="006A37C2" w:rsidP="006A37C2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0BFC2F9" w14:textId="21F67AEC" w:rsidR="007F4AA2" w:rsidRPr="00861CA5" w:rsidRDefault="005C0148" w:rsidP="009912DD">
      <w:pPr>
        <w:ind w:left="2160" w:right="-16"/>
        <w:jc w:val="both"/>
        <w:rPr>
          <w:rFonts w:ascii="Trebuchet MS" w:hAnsi="Trebuchet MS" w:cs="Trebuchet MS"/>
          <w:b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sectPr w:rsidR="007F4AA2" w:rsidRPr="00861CA5" w:rsidSect="00293A82">
      <w:pgSz w:w="13104" w:h="20160" w:code="1"/>
      <w:pgMar w:top="1152" w:right="771" w:bottom="1440" w:left="148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09C"/>
    <w:multiLevelType w:val="hybridMultilevel"/>
    <w:tmpl w:val="FFFFFFFF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B5561E4"/>
    <w:multiLevelType w:val="hybridMultilevel"/>
    <w:tmpl w:val="FFFFFFFF"/>
    <w:lvl w:ilvl="0" w:tplc="64E4F648">
      <w:numFmt w:val="bullet"/>
      <w:lvlText w:val="-"/>
      <w:lvlJc w:val="left"/>
      <w:pPr>
        <w:ind w:left="2595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0D024123"/>
    <w:multiLevelType w:val="hybridMultilevel"/>
    <w:tmpl w:val="FFFFFFFF"/>
    <w:lvl w:ilvl="0" w:tplc="F6F4B29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49C5978"/>
    <w:multiLevelType w:val="hybridMultilevel"/>
    <w:tmpl w:val="FFFFFFFF"/>
    <w:lvl w:ilvl="0" w:tplc="7DFE058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5C0211F"/>
    <w:multiLevelType w:val="hybridMultilevel"/>
    <w:tmpl w:val="FFFFFFFF"/>
    <w:lvl w:ilvl="0" w:tplc="BA3075A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5026674"/>
    <w:multiLevelType w:val="hybridMultilevel"/>
    <w:tmpl w:val="FFFFFFFF"/>
    <w:lvl w:ilvl="0" w:tplc="0896B3D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B71C2C"/>
    <w:multiLevelType w:val="hybridMultilevel"/>
    <w:tmpl w:val="FFFFFFFF"/>
    <w:lvl w:ilvl="0" w:tplc="4FC6E3F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C876C0B"/>
    <w:multiLevelType w:val="hybridMultilevel"/>
    <w:tmpl w:val="FFFFFFFF"/>
    <w:lvl w:ilvl="0" w:tplc="F0C42A84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ECA2FC6"/>
    <w:multiLevelType w:val="hybridMultilevel"/>
    <w:tmpl w:val="FFFFFFFF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38374E4E"/>
    <w:multiLevelType w:val="hybridMultilevel"/>
    <w:tmpl w:val="FFFFFFFF"/>
    <w:lvl w:ilvl="0" w:tplc="FDF095C8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85D78E8"/>
    <w:multiLevelType w:val="hybridMultilevel"/>
    <w:tmpl w:val="FFFFFFFF"/>
    <w:lvl w:ilvl="0" w:tplc="9C7A5BF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1" w15:restartNumberingAfterBreak="0">
    <w:nsid w:val="3DEF3688"/>
    <w:multiLevelType w:val="hybridMultilevel"/>
    <w:tmpl w:val="1E12227C"/>
    <w:lvl w:ilvl="0" w:tplc="05E21C1E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E260B97"/>
    <w:multiLevelType w:val="hybridMultilevel"/>
    <w:tmpl w:val="FFFFFFFF"/>
    <w:lvl w:ilvl="0" w:tplc="956A82F0">
      <w:numFmt w:val="bullet"/>
      <w:lvlText w:val="-"/>
      <w:lvlJc w:val="left"/>
      <w:pPr>
        <w:ind w:left="68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3" w15:restartNumberingAfterBreak="0">
    <w:nsid w:val="3FDE58C0"/>
    <w:multiLevelType w:val="hybridMultilevel"/>
    <w:tmpl w:val="FFFFFFFF"/>
    <w:lvl w:ilvl="0" w:tplc="5C4AF40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4" w15:restartNumberingAfterBreak="0">
    <w:nsid w:val="427E23B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45068E8"/>
    <w:multiLevelType w:val="hybridMultilevel"/>
    <w:tmpl w:val="FFFFFFFF"/>
    <w:lvl w:ilvl="0" w:tplc="A1907DC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6" w15:restartNumberingAfterBreak="0">
    <w:nsid w:val="4A237455"/>
    <w:multiLevelType w:val="hybridMultilevel"/>
    <w:tmpl w:val="FFFFFFFF"/>
    <w:lvl w:ilvl="0" w:tplc="0AC0B1EA">
      <w:numFmt w:val="bullet"/>
      <w:lvlText w:val="-"/>
      <w:lvlJc w:val="left"/>
      <w:pPr>
        <w:ind w:left="68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7" w15:restartNumberingAfterBreak="0">
    <w:nsid w:val="4B7B7207"/>
    <w:multiLevelType w:val="hybridMultilevel"/>
    <w:tmpl w:val="FFFFFFFF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522931BE"/>
    <w:multiLevelType w:val="hybridMultilevel"/>
    <w:tmpl w:val="FFFFFFFF"/>
    <w:lvl w:ilvl="0" w:tplc="3F46D29E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65720FD"/>
    <w:multiLevelType w:val="hybridMultilevel"/>
    <w:tmpl w:val="FFFFFFFF"/>
    <w:lvl w:ilvl="0" w:tplc="3C22534C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7663030"/>
    <w:multiLevelType w:val="hybridMultilevel"/>
    <w:tmpl w:val="FFFFFFFF"/>
    <w:lvl w:ilvl="0" w:tplc="878200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9A274BA"/>
    <w:multiLevelType w:val="hybridMultilevel"/>
    <w:tmpl w:val="FFFFFFFF"/>
    <w:lvl w:ilvl="0" w:tplc="B44435DA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B4954DC"/>
    <w:multiLevelType w:val="hybridMultilevel"/>
    <w:tmpl w:val="FFFFFFFF"/>
    <w:lvl w:ilvl="0" w:tplc="7C6CC932">
      <w:numFmt w:val="bullet"/>
      <w:lvlText w:val="-"/>
      <w:lvlJc w:val="left"/>
      <w:pPr>
        <w:ind w:left="252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C0159EA"/>
    <w:multiLevelType w:val="hybridMultilevel"/>
    <w:tmpl w:val="FFFFFFFF"/>
    <w:lvl w:ilvl="0" w:tplc="04AA617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CDB00AE"/>
    <w:multiLevelType w:val="hybridMultilevel"/>
    <w:tmpl w:val="FFFFFFFF"/>
    <w:lvl w:ilvl="0" w:tplc="EFD677EC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2482BB3"/>
    <w:multiLevelType w:val="hybridMultilevel"/>
    <w:tmpl w:val="FFFFFFFF"/>
    <w:lvl w:ilvl="0" w:tplc="F27ADB00">
      <w:numFmt w:val="bullet"/>
      <w:lvlText w:val="-"/>
      <w:lvlJc w:val="left"/>
      <w:pPr>
        <w:ind w:left="252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9A52AAE"/>
    <w:multiLevelType w:val="hybridMultilevel"/>
    <w:tmpl w:val="FFFFFFFF"/>
    <w:lvl w:ilvl="0" w:tplc="8A94F1D6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AEE0786"/>
    <w:multiLevelType w:val="hybridMultilevel"/>
    <w:tmpl w:val="FFFFFFFF"/>
    <w:lvl w:ilvl="0" w:tplc="AF8035D2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32D4367"/>
    <w:multiLevelType w:val="hybridMultilevel"/>
    <w:tmpl w:val="FFFFFFFF"/>
    <w:lvl w:ilvl="0" w:tplc="948ADDB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88569A2"/>
    <w:multiLevelType w:val="hybridMultilevel"/>
    <w:tmpl w:val="FFFFFFFF"/>
    <w:lvl w:ilvl="0" w:tplc="A3E297D8">
      <w:start w:val="7"/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105569504">
    <w:abstractNumId w:val="6"/>
  </w:num>
  <w:num w:numId="2" w16cid:durableId="149910703">
    <w:abstractNumId w:val="23"/>
  </w:num>
  <w:num w:numId="3" w16cid:durableId="614019021">
    <w:abstractNumId w:val="14"/>
  </w:num>
  <w:num w:numId="4" w16cid:durableId="439226775">
    <w:abstractNumId w:val="2"/>
  </w:num>
  <w:num w:numId="5" w16cid:durableId="1916894577">
    <w:abstractNumId w:val="0"/>
  </w:num>
  <w:num w:numId="6" w16cid:durableId="450704843">
    <w:abstractNumId w:val="17"/>
  </w:num>
  <w:num w:numId="7" w16cid:durableId="2000112942">
    <w:abstractNumId w:val="8"/>
  </w:num>
  <w:num w:numId="8" w16cid:durableId="721254531">
    <w:abstractNumId w:val="28"/>
  </w:num>
  <w:num w:numId="9" w16cid:durableId="99956465">
    <w:abstractNumId w:val="9"/>
  </w:num>
  <w:num w:numId="10" w16cid:durableId="1792362526">
    <w:abstractNumId w:val="3"/>
  </w:num>
  <w:num w:numId="11" w16cid:durableId="2034839643">
    <w:abstractNumId w:val="21"/>
  </w:num>
  <w:num w:numId="12" w16cid:durableId="1586496427">
    <w:abstractNumId w:val="27"/>
  </w:num>
  <w:num w:numId="13" w16cid:durableId="1561163124">
    <w:abstractNumId w:val="18"/>
  </w:num>
  <w:num w:numId="14" w16cid:durableId="668219155">
    <w:abstractNumId w:val="15"/>
  </w:num>
  <w:num w:numId="15" w16cid:durableId="196084695">
    <w:abstractNumId w:val="19"/>
  </w:num>
  <w:num w:numId="16" w16cid:durableId="2021008740">
    <w:abstractNumId w:val="4"/>
  </w:num>
  <w:num w:numId="17" w16cid:durableId="370570135">
    <w:abstractNumId w:val="5"/>
  </w:num>
  <w:num w:numId="18" w16cid:durableId="975915671">
    <w:abstractNumId w:val="13"/>
  </w:num>
  <w:num w:numId="19" w16cid:durableId="972446924">
    <w:abstractNumId w:val="10"/>
  </w:num>
  <w:num w:numId="20" w16cid:durableId="1231574590">
    <w:abstractNumId w:val="22"/>
  </w:num>
  <w:num w:numId="21" w16cid:durableId="1247764794">
    <w:abstractNumId w:val="16"/>
  </w:num>
  <w:num w:numId="22" w16cid:durableId="1194146317">
    <w:abstractNumId w:val="12"/>
  </w:num>
  <w:num w:numId="23" w16cid:durableId="920524271">
    <w:abstractNumId w:val="7"/>
  </w:num>
  <w:num w:numId="24" w16cid:durableId="417562054">
    <w:abstractNumId w:val="29"/>
  </w:num>
  <w:num w:numId="25" w16cid:durableId="1500580165">
    <w:abstractNumId w:val="1"/>
  </w:num>
  <w:num w:numId="26" w16cid:durableId="1166868691">
    <w:abstractNumId w:val="26"/>
  </w:num>
  <w:num w:numId="27" w16cid:durableId="1525247417">
    <w:abstractNumId w:val="20"/>
  </w:num>
  <w:num w:numId="28" w16cid:durableId="567769204">
    <w:abstractNumId w:val="24"/>
  </w:num>
  <w:num w:numId="29" w16cid:durableId="1434787375">
    <w:abstractNumId w:val="25"/>
  </w:num>
  <w:num w:numId="30" w16cid:durableId="1480878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5"/>
    <w:rsid w:val="0000753E"/>
    <w:rsid w:val="00014949"/>
    <w:rsid w:val="000151D0"/>
    <w:rsid w:val="00026B57"/>
    <w:rsid w:val="00030837"/>
    <w:rsid w:val="000320B2"/>
    <w:rsid w:val="000322BA"/>
    <w:rsid w:val="00034506"/>
    <w:rsid w:val="00034808"/>
    <w:rsid w:val="000408A8"/>
    <w:rsid w:val="00043227"/>
    <w:rsid w:val="00044009"/>
    <w:rsid w:val="00047057"/>
    <w:rsid w:val="00055852"/>
    <w:rsid w:val="00057668"/>
    <w:rsid w:val="0006338B"/>
    <w:rsid w:val="0006576A"/>
    <w:rsid w:val="00065F8F"/>
    <w:rsid w:val="00066832"/>
    <w:rsid w:val="00066ED0"/>
    <w:rsid w:val="00067336"/>
    <w:rsid w:val="000731BD"/>
    <w:rsid w:val="000804DB"/>
    <w:rsid w:val="0008548B"/>
    <w:rsid w:val="000911D3"/>
    <w:rsid w:val="000911F4"/>
    <w:rsid w:val="000920ED"/>
    <w:rsid w:val="000929BE"/>
    <w:rsid w:val="00094BA5"/>
    <w:rsid w:val="00096814"/>
    <w:rsid w:val="000A31E1"/>
    <w:rsid w:val="000A6D37"/>
    <w:rsid w:val="000A756B"/>
    <w:rsid w:val="000B170A"/>
    <w:rsid w:val="000B1AE2"/>
    <w:rsid w:val="000B2809"/>
    <w:rsid w:val="000B3CE0"/>
    <w:rsid w:val="000B5199"/>
    <w:rsid w:val="000C3D39"/>
    <w:rsid w:val="000D0708"/>
    <w:rsid w:val="000D20B1"/>
    <w:rsid w:val="000D50D7"/>
    <w:rsid w:val="000D7C71"/>
    <w:rsid w:val="000E0D04"/>
    <w:rsid w:val="000E219C"/>
    <w:rsid w:val="000E4185"/>
    <w:rsid w:val="000E4476"/>
    <w:rsid w:val="000E6EBB"/>
    <w:rsid w:val="000F0633"/>
    <w:rsid w:val="000F0D87"/>
    <w:rsid w:val="000F2271"/>
    <w:rsid w:val="001013B1"/>
    <w:rsid w:val="00106832"/>
    <w:rsid w:val="001118F4"/>
    <w:rsid w:val="00111E75"/>
    <w:rsid w:val="00113392"/>
    <w:rsid w:val="001161DD"/>
    <w:rsid w:val="001173CD"/>
    <w:rsid w:val="0012060C"/>
    <w:rsid w:val="00122946"/>
    <w:rsid w:val="00131CD3"/>
    <w:rsid w:val="001323CE"/>
    <w:rsid w:val="00136180"/>
    <w:rsid w:val="00146007"/>
    <w:rsid w:val="00151183"/>
    <w:rsid w:val="00151C07"/>
    <w:rsid w:val="00152D77"/>
    <w:rsid w:val="001563E7"/>
    <w:rsid w:val="00160942"/>
    <w:rsid w:val="0016135A"/>
    <w:rsid w:val="00162CE1"/>
    <w:rsid w:val="001632EB"/>
    <w:rsid w:val="00166458"/>
    <w:rsid w:val="00174694"/>
    <w:rsid w:val="00174FAC"/>
    <w:rsid w:val="00176EE1"/>
    <w:rsid w:val="00180EC2"/>
    <w:rsid w:val="00181F1C"/>
    <w:rsid w:val="00183F78"/>
    <w:rsid w:val="00184EBC"/>
    <w:rsid w:val="00185D42"/>
    <w:rsid w:val="001873AB"/>
    <w:rsid w:val="00190494"/>
    <w:rsid w:val="001905B0"/>
    <w:rsid w:val="00191B86"/>
    <w:rsid w:val="00191EE3"/>
    <w:rsid w:val="001922E5"/>
    <w:rsid w:val="001A2DE4"/>
    <w:rsid w:val="001A3478"/>
    <w:rsid w:val="001B491E"/>
    <w:rsid w:val="001B6BE6"/>
    <w:rsid w:val="001C06AB"/>
    <w:rsid w:val="001C2A8A"/>
    <w:rsid w:val="001C5826"/>
    <w:rsid w:val="001C5F40"/>
    <w:rsid w:val="001C76DE"/>
    <w:rsid w:val="001D0DF2"/>
    <w:rsid w:val="001D1214"/>
    <w:rsid w:val="001D2004"/>
    <w:rsid w:val="001D2D54"/>
    <w:rsid w:val="001D4195"/>
    <w:rsid w:val="001E2766"/>
    <w:rsid w:val="001E30BF"/>
    <w:rsid w:val="001E58DA"/>
    <w:rsid w:val="001E680E"/>
    <w:rsid w:val="001F45FB"/>
    <w:rsid w:val="001F5D6C"/>
    <w:rsid w:val="001F73C7"/>
    <w:rsid w:val="00202A2A"/>
    <w:rsid w:val="002032FD"/>
    <w:rsid w:val="00207084"/>
    <w:rsid w:val="00220BA5"/>
    <w:rsid w:val="00225EBE"/>
    <w:rsid w:val="00226CD0"/>
    <w:rsid w:val="002311FA"/>
    <w:rsid w:val="00232926"/>
    <w:rsid w:val="00233144"/>
    <w:rsid w:val="00235A33"/>
    <w:rsid w:val="00237115"/>
    <w:rsid w:val="00237A25"/>
    <w:rsid w:val="00241121"/>
    <w:rsid w:val="002420F2"/>
    <w:rsid w:val="0024411D"/>
    <w:rsid w:val="0025174B"/>
    <w:rsid w:val="002547A6"/>
    <w:rsid w:val="0025737B"/>
    <w:rsid w:val="0025796E"/>
    <w:rsid w:val="002602C8"/>
    <w:rsid w:val="00262F73"/>
    <w:rsid w:val="002676E9"/>
    <w:rsid w:val="00270891"/>
    <w:rsid w:val="00273B9A"/>
    <w:rsid w:val="00276814"/>
    <w:rsid w:val="00276F7E"/>
    <w:rsid w:val="00280431"/>
    <w:rsid w:val="0028091E"/>
    <w:rsid w:val="00286551"/>
    <w:rsid w:val="00290DB0"/>
    <w:rsid w:val="00291565"/>
    <w:rsid w:val="0029235D"/>
    <w:rsid w:val="00293A82"/>
    <w:rsid w:val="00295485"/>
    <w:rsid w:val="0029617E"/>
    <w:rsid w:val="002A2629"/>
    <w:rsid w:val="002A43AE"/>
    <w:rsid w:val="002A4CB2"/>
    <w:rsid w:val="002A5A05"/>
    <w:rsid w:val="002A64F0"/>
    <w:rsid w:val="002A6EB1"/>
    <w:rsid w:val="002A768A"/>
    <w:rsid w:val="002A77EA"/>
    <w:rsid w:val="002B18E4"/>
    <w:rsid w:val="002B5EF8"/>
    <w:rsid w:val="002B74C7"/>
    <w:rsid w:val="002B7BEA"/>
    <w:rsid w:val="002B7FAF"/>
    <w:rsid w:val="002C0A60"/>
    <w:rsid w:val="002C4D36"/>
    <w:rsid w:val="002C7B1C"/>
    <w:rsid w:val="002D09AB"/>
    <w:rsid w:val="002D2565"/>
    <w:rsid w:val="002D45CB"/>
    <w:rsid w:val="002E1AF5"/>
    <w:rsid w:val="002E28E3"/>
    <w:rsid w:val="002E3EEC"/>
    <w:rsid w:val="002F2F31"/>
    <w:rsid w:val="002F679F"/>
    <w:rsid w:val="002F7CEA"/>
    <w:rsid w:val="00305B6B"/>
    <w:rsid w:val="00307A9C"/>
    <w:rsid w:val="00313659"/>
    <w:rsid w:val="00316381"/>
    <w:rsid w:val="00317242"/>
    <w:rsid w:val="003219FA"/>
    <w:rsid w:val="00323029"/>
    <w:rsid w:val="00324B25"/>
    <w:rsid w:val="003333F4"/>
    <w:rsid w:val="00336704"/>
    <w:rsid w:val="00337AA4"/>
    <w:rsid w:val="0034139C"/>
    <w:rsid w:val="00353A6A"/>
    <w:rsid w:val="00364FBD"/>
    <w:rsid w:val="00384EBD"/>
    <w:rsid w:val="00385233"/>
    <w:rsid w:val="00385267"/>
    <w:rsid w:val="003866C7"/>
    <w:rsid w:val="00392F0C"/>
    <w:rsid w:val="00393440"/>
    <w:rsid w:val="00394291"/>
    <w:rsid w:val="00395CEB"/>
    <w:rsid w:val="00396755"/>
    <w:rsid w:val="003A0900"/>
    <w:rsid w:val="003A1A86"/>
    <w:rsid w:val="003A6163"/>
    <w:rsid w:val="003A6A2D"/>
    <w:rsid w:val="003A6BC9"/>
    <w:rsid w:val="003B3F0C"/>
    <w:rsid w:val="003B4597"/>
    <w:rsid w:val="003B6E44"/>
    <w:rsid w:val="003C1CDB"/>
    <w:rsid w:val="003C2F36"/>
    <w:rsid w:val="003C4AAE"/>
    <w:rsid w:val="003D1C63"/>
    <w:rsid w:val="003D2BFF"/>
    <w:rsid w:val="003D31D5"/>
    <w:rsid w:val="003F016C"/>
    <w:rsid w:val="003F1623"/>
    <w:rsid w:val="003F2BF4"/>
    <w:rsid w:val="003F3A4A"/>
    <w:rsid w:val="003F544E"/>
    <w:rsid w:val="003F73F4"/>
    <w:rsid w:val="004033D9"/>
    <w:rsid w:val="0040476A"/>
    <w:rsid w:val="004063D7"/>
    <w:rsid w:val="00411A1F"/>
    <w:rsid w:val="0041644C"/>
    <w:rsid w:val="00416FD6"/>
    <w:rsid w:val="00417CA0"/>
    <w:rsid w:val="00417FE5"/>
    <w:rsid w:val="00422C06"/>
    <w:rsid w:val="00425FB7"/>
    <w:rsid w:val="00427ADB"/>
    <w:rsid w:val="00431BB7"/>
    <w:rsid w:val="00434FBB"/>
    <w:rsid w:val="0043637D"/>
    <w:rsid w:val="00436F67"/>
    <w:rsid w:val="00443737"/>
    <w:rsid w:val="0044614F"/>
    <w:rsid w:val="00447FB9"/>
    <w:rsid w:val="00450DE2"/>
    <w:rsid w:val="004541FB"/>
    <w:rsid w:val="00454BED"/>
    <w:rsid w:val="00455690"/>
    <w:rsid w:val="00455B78"/>
    <w:rsid w:val="004572F8"/>
    <w:rsid w:val="00463D86"/>
    <w:rsid w:val="00467201"/>
    <w:rsid w:val="0047671A"/>
    <w:rsid w:val="004848B9"/>
    <w:rsid w:val="00485B6C"/>
    <w:rsid w:val="0049094E"/>
    <w:rsid w:val="00491135"/>
    <w:rsid w:val="00497613"/>
    <w:rsid w:val="004A2147"/>
    <w:rsid w:val="004B0094"/>
    <w:rsid w:val="004B2017"/>
    <w:rsid w:val="004B3A5A"/>
    <w:rsid w:val="004B41D5"/>
    <w:rsid w:val="004B50A0"/>
    <w:rsid w:val="004B5264"/>
    <w:rsid w:val="004B575E"/>
    <w:rsid w:val="004B5F67"/>
    <w:rsid w:val="004B7596"/>
    <w:rsid w:val="004C7806"/>
    <w:rsid w:val="004D09BF"/>
    <w:rsid w:val="004D1B8E"/>
    <w:rsid w:val="004D2856"/>
    <w:rsid w:val="004D568C"/>
    <w:rsid w:val="004E2DDB"/>
    <w:rsid w:val="004E3294"/>
    <w:rsid w:val="004E34E8"/>
    <w:rsid w:val="004E4F2F"/>
    <w:rsid w:val="004E5688"/>
    <w:rsid w:val="004E59D7"/>
    <w:rsid w:val="004E632C"/>
    <w:rsid w:val="004F4D9F"/>
    <w:rsid w:val="004F4E02"/>
    <w:rsid w:val="004F5BF9"/>
    <w:rsid w:val="004F5F00"/>
    <w:rsid w:val="0051695A"/>
    <w:rsid w:val="00517315"/>
    <w:rsid w:val="00522739"/>
    <w:rsid w:val="005237CA"/>
    <w:rsid w:val="00524AFE"/>
    <w:rsid w:val="0053577E"/>
    <w:rsid w:val="0053584F"/>
    <w:rsid w:val="005360C3"/>
    <w:rsid w:val="00541634"/>
    <w:rsid w:val="005421EF"/>
    <w:rsid w:val="005421FE"/>
    <w:rsid w:val="0054263D"/>
    <w:rsid w:val="00545979"/>
    <w:rsid w:val="005462E5"/>
    <w:rsid w:val="005537AA"/>
    <w:rsid w:val="005541AD"/>
    <w:rsid w:val="00556207"/>
    <w:rsid w:val="00556FED"/>
    <w:rsid w:val="005647AB"/>
    <w:rsid w:val="00564B2A"/>
    <w:rsid w:val="00564B59"/>
    <w:rsid w:val="00566894"/>
    <w:rsid w:val="00566D53"/>
    <w:rsid w:val="00570837"/>
    <w:rsid w:val="0058222D"/>
    <w:rsid w:val="0058339F"/>
    <w:rsid w:val="00592A5E"/>
    <w:rsid w:val="005A4433"/>
    <w:rsid w:val="005A5DD9"/>
    <w:rsid w:val="005A6BA6"/>
    <w:rsid w:val="005B0838"/>
    <w:rsid w:val="005B1E1C"/>
    <w:rsid w:val="005B39A4"/>
    <w:rsid w:val="005B3B79"/>
    <w:rsid w:val="005C0148"/>
    <w:rsid w:val="005C156A"/>
    <w:rsid w:val="005C1709"/>
    <w:rsid w:val="005C1DC2"/>
    <w:rsid w:val="005C1FFB"/>
    <w:rsid w:val="005C22BC"/>
    <w:rsid w:val="005C25B2"/>
    <w:rsid w:val="005C2D28"/>
    <w:rsid w:val="005C562C"/>
    <w:rsid w:val="005D574A"/>
    <w:rsid w:val="005D7994"/>
    <w:rsid w:val="005D7C1C"/>
    <w:rsid w:val="005E1F03"/>
    <w:rsid w:val="005E5880"/>
    <w:rsid w:val="005F1FA0"/>
    <w:rsid w:val="005F26C1"/>
    <w:rsid w:val="005F4E01"/>
    <w:rsid w:val="005F6273"/>
    <w:rsid w:val="005F6FA6"/>
    <w:rsid w:val="005F7798"/>
    <w:rsid w:val="00604809"/>
    <w:rsid w:val="00605A22"/>
    <w:rsid w:val="00611C19"/>
    <w:rsid w:val="00613155"/>
    <w:rsid w:val="0061506C"/>
    <w:rsid w:val="00615221"/>
    <w:rsid w:val="006160CD"/>
    <w:rsid w:val="00620350"/>
    <w:rsid w:val="00621474"/>
    <w:rsid w:val="00621E1A"/>
    <w:rsid w:val="0062651E"/>
    <w:rsid w:val="00634F3D"/>
    <w:rsid w:val="006375ED"/>
    <w:rsid w:val="00640E9A"/>
    <w:rsid w:val="006432BA"/>
    <w:rsid w:val="00644BF9"/>
    <w:rsid w:val="00645583"/>
    <w:rsid w:val="00645CD1"/>
    <w:rsid w:val="00651254"/>
    <w:rsid w:val="00652353"/>
    <w:rsid w:val="00652830"/>
    <w:rsid w:val="00654F5A"/>
    <w:rsid w:val="00655807"/>
    <w:rsid w:val="00666BCC"/>
    <w:rsid w:val="00672C32"/>
    <w:rsid w:val="00682372"/>
    <w:rsid w:val="00684C31"/>
    <w:rsid w:val="00692900"/>
    <w:rsid w:val="006945DF"/>
    <w:rsid w:val="00695FA0"/>
    <w:rsid w:val="006A37C2"/>
    <w:rsid w:val="006A6E20"/>
    <w:rsid w:val="006A710F"/>
    <w:rsid w:val="006A7843"/>
    <w:rsid w:val="006B4477"/>
    <w:rsid w:val="006C7E4C"/>
    <w:rsid w:val="006D1322"/>
    <w:rsid w:val="006D3154"/>
    <w:rsid w:val="006D49FD"/>
    <w:rsid w:val="006D4B56"/>
    <w:rsid w:val="006E0A6B"/>
    <w:rsid w:val="006E3978"/>
    <w:rsid w:val="006E57A4"/>
    <w:rsid w:val="006E702F"/>
    <w:rsid w:val="006F11D5"/>
    <w:rsid w:val="006F3334"/>
    <w:rsid w:val="0070059F"/>
    <w:rsid w:val="00702766"/>
    <w:rsid w:val="00703718"/>
    <w:rsid w:val="00704FA3"/>
    <w:rsid w:val="007065DB"/>
    <w:rsid w:val="00710902"/>
    <w:rsid w:val="00710B87"/>
    <w:rsid w:val="00714472"/>
    <w:rsid w:val="007208C2"/>
    <w:rsid w:val="00721A0C"/>
    <w:rsid w:val="00722381"/>
    <w:rsid w:val="0072287B"/>
    <w:rsid w:val="00723714"/>
    <w:rsid w:val="00730699"/>
    <w:rsid w:val="00730B65"/>
    <w:rsid w:val="0073702D"/>
    <w:rsid w:val="007413FD"/>
    <w:rsid w:val="00756340"/>
    <w:rsid w:val="007612E5"/>
    <w:rsid w:val="00762148"/>
    <w:rsid w:val="00767B12"/>
    <w:rsid w:val="00770A4E"/>
    <w:rsid w:val="00771008"/>
    <w:rsid w:val="00777D11"/>
    <w:rsid w:val="007800E8"/>
    <w:rsid w:val="007802F3"/>
    <w:rsid w:val="00782555"/>
    <w:rsid w:val="00786D6C"/>
    <w:rsid w:val="00791697"/>
    <w:rsid w:val="007924BF"/>
    <w:rsid w:val="00793C0E"/>
    <w:rsid w:val="0079492A"/>
    <w:rsid w:val="00794CB9"/>
    <w:rsid w:val="007A40FB"/>
    <w:rsid w:val="007A4724"/>
    <w:rsid w:val="007A5014"/>
    <w:rsid w:val="007A5853"/>
    <w:rsid w:val="007A5BD3"/>
    <w:rsid w:val="007A7BFB"/>
    <w:rsid w:val="007B17AD"/>
    <w:rsid w:val="007B1BE7"/>
    <w:rsid w:val="007B23B3"/>
    <w:rsid w:val="007B5995"/>
    <w:rsid w:val="007C1365"/>
    <w:rsid w:val="007C4F86"/>
    <w:rsid w:val="007C54C8"/>
    <w:rsid w:val="007C71AC"/>
    <w:rsid w:val="007C74CF"/>
    <w:rsid w:val="007E42EF"/>
    <w:rsid w:val="007E5EF6"/>
    <w:rsid w:val="007E704A"/>
    <w:rsid w:val="007F1405"/>
    <w:rsid w:val="007F1A0D"/>
    <w:rsid w:val="007F1D75"/>
    <w:rsid w:val="007F29C9"/>
    <w:rsid w:val="007F390B"/>
    <w:rsid w:val="007F4AA2"/>
    <w:rsid w:val="007F642F"/>
    <w:rsid w:val="0080039E"/>
    <w:rsid w:val="0080291D"/>
    <w:rsid w:val="008109CE"/>
    <w:rsid w:val="00812B93"/>
    <w:rsid w:val="008207F4"/>
    <w:rsid w:val="008225DE"/>
    <w:rsid w:val="00825FE2"/>
    <w:rsid w:val="00826A17"/>
    <w:rsid w:val="0083323C"/>
    <w:rsid w:val="00835658"/>
    <w:rsid w:val="0084125B"/>
    <w:rsid w:val="00841E8A"/>
    <w:rsid w:val="0084261A"/>
    <w:rsid w:val="008446F8"/>
    <w:rsid w:val="0084649E"/>
    <w:rsid w:val="0085149F"/>
    <w:rsid w:val="00852591"/>
    <w:rsid w:val="00854EA3"/>
    <w:rsid w:val="0085781F"/>
    <w:rsid w:val="00861CA5"/>
    <w:rsid w:val="0086316F"/>
    <w:rsid w:val="00867317"/>
    <w:rsid w:val="00872FC4"/>
    <w:rsid w:val="00873D1D"/>
    <w:rsid w:val="0087409E"/>
    <w:rsid w:val="00875F7E"/>
    <w:rsid w:val="00877896"/>
    <w:rsid w:val="00886FB3"/>
    <w:rsid w:val="00887434"/>
    <w:rsid w:val="0089202E"/>
    <w:rsid w:val="00894404"/>
    <w:rsid w:val="008A1B53"/>
    <w:rsid w:val="008A2406"/>
    <w:rsid w:val="008A5BDC"/>
    <w:rsid w:val="008A5F54"/>
    <w:rsid w:val="008A731E"/>
    <w:rsid w:val="008B0296"/>
    <w:rsid w:val="008B2914"/>
    <w:rsid w:val="008B4B24"/>
    <w:rsid w:val="008B5815"/>
    <w:rsid w:val="008B6546"/>
    <w:rsid w:val="008C14E2"/>
    <w:rsid w:val="008C16EE"/>
    <w:rsid w:val="008C489B"/>
    <w:rsid w:val="008C4AF8"/>
    <w:rsid w:val="008C5E90"/>
    <w:rsid w:val="008D12E8"/>
    <w:rsid w:val="008D2E8F"/>
    <w:rsid w:val="008D6555"/>
    <w:rsid w:val="008E0237"/>
    <w:rsid w:val="008E03DA"/>
    <w:rsid w:val="008E266F"/>
    <w:rsid w:val="008E2DB7"/>
    <w:rsid w:val="008F3282"/>
    <w:rsid w:val="008F6F24"/>
    <w:rsid w:val="0091061A"/>
    <w:rsid w:val="00911C2C"/>
    <w:rsid w:val="009135D1"/>
    <w:rsid w:val="009172C7"/>
    <w:rsid w:val="00917598"/>
    <w:rsid w:val="009177CB"/>
    <w:rsid w:val="00922F5A"/>
    <w:rsid w:val="00925BE3"/>
    <w:rsid w:val="009279BB"/>
    <w:rsid w:val="00932CC2"/>
    <w:rsid w:val="009359D6"/>
    <w:rsid w:val="0093646F"/>
    <w:rsid w:val="009428E2"/>
    <w:rsid w:val="00945A00"/>
    <w:rsid w:val="00950188"/>
    <w:rsid w:val="00951E26"/>
    <w:rsid w:val="00952C50"/>
    <w:rsid w:val="00954E82"/>
    <w:rsid w:val="00955CBF"/>
    <w:rsid w:val="00956681"/>
    <w:rsid w:val="0096046E"/>
    <w:rsid w:val="0096163C"/>
    <w:rsid w:val="00961B20"/>
    <w:rsid w:val="00964770"/>
    <w:rsid w:val="00964C08"/>
    <w:rsid w:val="00965DB1"/>
    <w:rsid w:val="00973938"/>
    <w:rsid w:val="0097492C"/>
    <w:rsid w:val="0098269D"/>
    <w:rsid w:val="0098273C"/>
    <w:rsid w:val="009845FF"/>
    <w:rsid w:val="009848DD"/>
    <w:rsid w:val="00990370"/>
    <w:rsid w:val="00990EDF"/>
    <w:rsid w:val="009912DD"/>
    <w:rsid w:val="00992DCF"/>
    <w:rsid w:val="009936B3"/>
    <w:rsid w:val="009942D9"/>
    <w:rsid w:val="009A18E3"/>
    <w:rsid w:val="009A20D0"/>
    <w:rsid w:val="009A7CBD"/>
    <w:rsid w:val="009B325F"/>
    <w:rsid w:val="009C0504"/>
    <w:rsid w:val="009C47B5"/>
    <w:rsid w:val="009C4989"/>
    <w:rsid w:val="009C5BE8"/>
    <w:rsid w:val="009E0880"/>
    <w:rsid w:val="009E48A1"/>
    <w:rsid w:val="009E74A7"/>
    <w:rsid w:val="009F3131"/>
    <w:rsid w:val="009F42EB"/>
    <w:rsid w:val="00A07197"/>
    <w:rsid w:val="00A10654"/>
    <w:rsid w:val="00A14356"/>
    <w:rsid w:val="00A21490"/>
    <w:rsid w:val="00A2166D"/>
    <w:rsid w:val="00A216A9"/>
    <w:rsid w:val="00A22478"/>
    <w:rsid w:val="00A26AA5"/>
    <w:rsid w:val="00A27875"/>
    <w:rsid w:val="00A40B83"/>
    <w:rsid w:val="00A44344"/>
    <w:rsid w:val="00A463D1"/>
    <w:rsid w:val="00A51584"/>
    <w:rsid w:val="00A51A90"/>
    <w:rsid w:val="00A62151"/>
    <w:rsid w:val="00A70E27"/>
    <w:rsid w:val="00A73CB3"/>
    <w:rsid w:val="00A811A7"/>
    <w:rsid w:val="00A82063"/>
    <w:rsid w:val="00A8446C"/>
    <w:rsid w:val="00A847D6"/>
    <w:rsid w:val="00A8549E"/>
    <w:rsid w:val="00A86567"/>
    <w:rsid w:val="00A87D27"/>
    <w:rsid w:val="00A90308"/>
    <w:rsid w:val="00A93CC9"/>
    <w:rsid w:val="00A977E7"/>
    <w:rsid w:val="00AA361B"/>
    <w:rsid w:val="00AA62EA"/>
    <w:rsid w:val="00AB0A54"/>
    <w:rsid w:val="00AB1641"/>
    <w:rsid w:val="00AB2201"/>
    <w:rsid w:val="00AB36F9"/>
    <w:rsid w:val="00AB3E0D"/>
    <w:rsid w:val="00AC1473"/>
    <w:rsid w:val="00AC1767"/>
    <w:rsid w:val="00AC224F"/>
    <w:rsid w:val="00AC39EE"/>
    <w:rsid w:val="00AC7B8A"/>
    <w:rsid w:val="00AD1C33"/>
    <w:rsid w:val="00AD5807"/>
    <w:rsid w:val="00AD5ABF"/>
    <w:rsid w:val="00AD62C0"/>
    <w:rsid w:val="00AD6505"/>
    <w:rsid w:val="00AD66B0"/>
    <w:rsid w:val="00AD6EBB"/>
    <w:rsid w:val="00AE7A45"/>
    <w:rsid w:val="00AF2CD6"/>
    <w:rsid w:val="00AF4E51"/>
    <w:rsid w:val="00AF6FA0"/>
    <w:rsid w:val="00B02192"/>
    <w:rsid w:val="00B03256"/>
    <w:rsid w:val="00B051C5"/>
    <w:rsid w:val="00B10FA5"/>
    <w:rsid w:val="00B119EE"/>
    <w:rsid w:val="00B14018"/>
    <w:rsid w:val="00B14C61"/>
    <w:rsid w:val="00B15A20"/>
    <w:rsid w:val="00B22AC6"/>
    <w:rsid w:val="00B25D90"/>
    <w:rsid w:val="00B278D7"/>
    <w:rsid w:val="00B30133"/>
    <w:rsid w:val="00B30976"/>
    <w:rsid w:val="00B30B56"/>
    <w:rsid w:val="00B32DEE"/>
    <w:rsid w:val="00B35AF5"/>
    <w:rsid w:val="00B43E94"/>
    <w:rsid w:val="00B46063"/>
    <w:rsid w:val="00B46B45"/>
    <w:rsid w:val="00B53C16"/>
    <w:rsid w:val="00B54D51"/>
    <w:rsid w:val="00B55398"/>
    <w:rsid w:val="00B60A40"/>
    <w:rsid w:val="00B60D66"/>
    <w:rsid w:val="00B60D9B"/>
    <w:rsid w:val="00B6222A"/>
    <w:rsid w:val="00B63739"/>
    <w:rsid w:val="00B638A8"/>
    <w:rsid w:val="00B717A0"/>
    <w:rsid w:val="00B71C42"/>
    <w:rsid w:val="00B72B6D"/>
    <w:rsid w:val="00B75BCD"/>
    <w:rsid w:val="00B75D0C"/>
    <w:rsid w:val="00B819AB"/>
    <w:rsid w:val="00B834CC"/>
    <w:rsid w:val="00B84817"/>
    <w:rsid w:val="00B87457"/>
    <w:rsid w:val="00B943D3"/>
    <w:rsid w:val="00B950EA"/>
    <w:rsid w:val="00B9696F"/>
    <w:rsid w:val="00B97224"/>
    <w:rsid w:val="00BA0F93"/>
    <w:rsid w:val="00BA1D72"/>
    <w:rsid w:val="00BA78DF"/>
    <w:rsid w:val="00BB156E"/>
    <w:rsid w:val="00BB1852"/>
    <w:rsid w:val="00BB1FCC"/>
    <w:rsid w:val="00BB391E"/>
    <w:rsid w:val="00BB55B3"/>
    <w:rsid w:val="00BC0156"/>
    <w:rsid w:val="00BC02FD"/>
    <w:rsid w:val="00BC3DB7"/>
    <w:rsid w:val="00BD03D1"/>
    <w:rsid w:val="00BD4C5D"/>
    <w:rsid w:val="00BD4C7A"/>
    <w:rsid w:val="00BE2E6C"/>
    <w:rsid w:val="00BE3FB5"/>
    <w:rsid w:val="00BE50B3"/>
    <w:rsid w:val="00BE56E5"/>
    <w:rsid w:val="00BE5B0E"/>
    <w:rsid w:val="00BE6725"/>
    <w:rsid w:val="00BE69DF"/>
    <w:rsid w:val="00BF19F5"/>
    <w:rsid w:val="00BF22D0"/>
    <w:rsid w:val="00BF2C53"/>
    <w:rsid w:val="00BF2C8E"/>
    <w:rsid w:val="00BF5C4F"/>
    <w:rsid w:val="00C013F9"/>
    <w:rsid w:val="00C019B3"/>
    <w:rsid w:val="00C01A5D"/>
    <w:rsid w:val="00C07994"/>
    <w:rsid w:val="00C1212F"/>
    <w:rsid w:val="00C176C7"/>
    <w:rsid w:val="00C22261"/>
    <w:rsid w:val="00C24040"/>
    <w:rsid w:val="00C242FB"/>
    <w:rsid w:val="00C26450"/>
    <w:rsid w:val="00C27826"/>
    <w:rsid w:val="00C3405F"/>
    <w:rsid w:val="00C372E1"/>
    <w:rsid w:val="00C40A26"/>
    <w:rsid w:val="00C42FF8"/>
    <w:rsid w:val="00C43546"/>
    <w:rsid w:val="00C43795"/>
    <w:rsid w:val="00C44374"/>
    <w:rsid w:val="00C44F70"/>
    <w:rsid w:val="00C450C9"/>
    <w:rsid w:val="00C45CB5"/>
    <w:rsid w:val="00C47169"/>
    <w:rsid w:val="00C4763E"/>
    <w:rsid w:val="00C51AE2"/>
    <w:rsid w:val="00C56613"/>
    <w:rsid w:val="00C70C84"/>
    <w:rsid w:val="00C719A8"/>
    <w:rsid w:val="00C748D5"/>
    <w:rsid w:val="00C74A71"/>
    <w:rsid w:val="00C74B08"/>
    <w:rsid w:val="00C76593"/>
    <w:rsid w:val="00C76875"/>
    <w:rsid w:val="00C7697A"/>
    <w:rsid w:val="00C836CA"/>
    <w:rsid w:val="00C86283"/>
    <w:rsid w:val="00C90B19"/>
    <w:rsid w:val="00C920DF"/>
    <w:rsid w:val="00C92D7B"/>
    <w:rsid w:val="00C94692"/>
    <w:rsid w:val="00C947DB"/>
    <w:rsid w:val="00C94A35"/>
    <w:rsid w:val="00C96C56"/>
    <w:rsid w:val="00C97828"/>
    <w:rsid w:val="00CA43DC"/>
    <w:rsid w:val="00CA4E1C"/>
    <w:rsid w:val="00CA52E2"/>
    <w:rsid w:val="00CA7FB4"/>
    <w:rsid w:val="00CB4A53"/>
    <w:rsid w:val="00CC0642"/>
    <w:rsid w:val="00CC0B78"/>
    <w:rsid w:val="00CC1B46"/>
    <w:rsid w:val="00CC1F3A"/>
    <w:rsid w:val="00CC2238"/>
    <w:rsid w:val="00CC2718"/>
    <w:rsid w:val="00CC5AA1"/>
    <w:rsid w:val="00CC6B8E"/>
    <w:rsid w:val="00CD51C2"/>
    <w:rsid w:val="00CD5BC8"/>
    <w:rsid w:val="00CD7573"/>
    <w:rsid w:val="00CE1C4B"/>
    <w:rsid w:val="00CE2F72"/>
    <w:rsid w:val="00CE5B4E"/>
    <w:rsid w:val="00CE7DC1"/>
    <w:rsid w:val="00CF1AB4"/>
    <w:rsid w:val="00CF3454"/>
    <w:rsid w:val="00CF7E6C"/>
    <w:rsid w:val="00D13B6A"/>
    <w:rsid w:val="00D17C83"/>
    <w:rsid w:val="00D21589"/>
    <w:rsid w:val="00D21827"/>
    <w:rsid w:val="00D27B3B"/>
    <w:rsid w:val="00D301BD"/>
    <w:rsid w:val="00D309DA"/>
    <w:rsid w:val="00D35102"/>
    <w:rsid w:val="00D365EA"/>
    <w:rsid w:val="00D375C4"/>
    <w:rsid w:val="00D4239C"/>
    <w:rsid w:val="00D43B63"/>
    <w:rsid w:val="00D50E52"/>
    <w:rsid w:val="00D517AD"/>
    <w:rsid w:val="00D531BA"/>
    <w:rsid w:val="00D5405E"/>
    <w:rsid w:val="00D57043"/>
    <w:rsid w:val="00D6107C"/>
    <w:rsid w:val="00D7480B"/>
    <w:rsid w:val="00D75445"/>
    <w:rsid w:val="00D75C68"/>
    <w:rsid w:val="00D80F79"/>
    <w:rsid w:val="00D824E9"/>
    <w:rsid w:val="00D82A62"/>
    <w:rsid w:val="00D86D4A"/>
    <w:rsid w:val="00D876ED"/>
    <w:rsid w:val="00D905F7"/>
    <w:rsid w:val="00D914EB"/>
    <w:rsid w:val="00D9497B"/>
    <w:rsid w:val="00DA0358"/>
    <w:rsid w:val="00DA12D9"/>
    <w:rsid w:val="00DA1C8A"/>
    <w:rsid w:val="00DA5DB4"/>
    <w:rsid w:val="00DB23DC"/>
    <w:rsid w:val="00DB332B"/>
    <w:rsid w:val="00DC4650"/>
    <w:rsid w:val="00DC6F07"/>
    <w:rsid w:val="00DD1EFB"/>
    <w:rsid w:val="00DE1371"/>
    <w:rsid w:val="00DE162F"/>
    <w:rsid w:val="00DE3390"/>
    <w:rsid w:val="00DE3A48"/>
    <w:rsid w:val="00DE5E44"/>
    <w:rsid w:val="00DE6264"/>
    <w:rsid w:val="00DF078D"/>
    <w:rsid w:val="00DF39C1"/>
    <w:rsid w:val="00E10E90"/>
    <w:rsid w:val="00E16D09"/>
    <w:rsid w:val="00E239D4"/>
    <w:rsid w:val="00E3016D"/>
    <w:rsid w:val="00E336B3"/>
    <w:rsid w:val="00E33A4D"/>
    <w:rsid w:val="00E35945"/>
    <w:rsid w:val="00E36D93"/>
    <w:rsid w:val="00E50E7D"/>
    <w:rsid w:val="00E54307"/>
    <w:rsid w:val="00E561D6"/>
    <w:rsid w:val="00E5661A"/>
    <w:rsid w:val="00E612CC"/>
    <w:rsid w:val="00E61F93"/>
    <w:rsid w:val="00E620B3"/>
    <w:rsid w:val="00E622BF"/>
    <w:rsid w:val="00E6360D"/>
    <w:rsid w:val="00E669F1"/>
    <w:rsid w:val="00E73CA8"/>
    <w:rsid w:val="00E74818"/>
    <w:rsid w:val="00E75BB6"/>
    <w:rsid w:val="00E7656F"/>
    <w:rsid w:val="00E76F94"/>
    <w:rsid w:val="00E825C5"/>
    <w:rsid w:val="00E8489D"/>
    <w:rsid w:val="00E95C21"/>
    <w:rsid w:val="00EA5C07"/>
    <w:rsid w:val="00EA764C"/>
    <w:rsid w:val="00EA79AA"/>
    <w:rsid w:val="00EB3EB6"/>
    <w:rsid w:val="00EB477D"/>
    <w:rsid w:val="00EB645E"/>
    <w:rsid w:val="00EB6D2A"/>
    <w:rsid w:val="00EC07C9"/>
    <w:rsid w:val="00EC0A29"/>
    <w:rsid w:val="00EC36FD"/>
    <w:rsid w:val="00EC3974"/>
    <w:rsid w:val="00EC56D3"/>
    <w:rsid w:val="00EC738C"/>
    <w:rsid w:val="00EC7B46"/>
    <w:rsid w:val="00ED3D80"/>
    <w:rsid w:val="00ED6ED0"/>
    <w:rsid w:val="00EE18A1"/>
    <w:rsid w:val="00EE2095"/>
    <w:rsid w:val="00EE2914"/>
    <w:rsid w:val="00EE64A8"/>
    <w:rsid w:val="00EF083B"/>
    <w:rsid w:val="00EF1596"/>
    <w:rsid w:val="00EF1670"/>
    <w:rsid w:val="00EF29B0"/>
    <w:rsid w:val="00EF3857"/>
    <w:rsid w:val="00EF54FB"/>
    <w:rsid w:val="00EF5587"/>
    <w:rsid w:val="00EF6047"/>
    <w:rsid w:val="00EF6EF1"/>
    <w:rsid w:val="00F0040E"/>
    <w:rsid w:val="00F0092F"/>
    <w:rsid w:val="00F03992"/>
    <w:rsid w:val="00F06F45"/>
    <w:rsid w:val="00F17674"/>
    <w:rsid w:val="00F236AB"/>
    <w:rsid w:val="00F24273"/>
    <w:rsid w:val="00F270AD"/>
    <w:rsid w:val="00F3253D"/>
    <w:rsid w:val="00F33821"/>
    <w:rsid w:val="00F3387D"/>
    <w:rsid w:val="00F3445E"/>
    <w:rsid w:val="00F3516F"/>
    <w:rsid w:val="00F40B5D"/>
    <w:rsid w:val="00F41B09"/>
    <w:rsid w:val="00F41F44"/>
    <w:rsid w:val="00F42D58"/>
    <w:rsid w:val="00F43876"/>
    <w:rsid w:val="00F52331"/>
    <w:rsid w:val="00F54D61"/>
    <w:rsid w:val="00F577A1"/>
    <w:rsid w:val="00F6033E"/>
    <w:rsid w:val="00F62474"/>
    <w:rsid w:val="00F63F9A"/>
    <w:rsid w:val="00F6407D"/>
    <w:rsid w:val="00F6489F"/>
    <w:rsid w:val="00F70BD4"/>
    <w:rsid w:val="00F72DF4"/>
    <w:rsid w:val="00F84BBE"/>
    <w:rsid w:val="00F86B2B"/>
    <w:rsid w:val="00F87D42"/>
    <w:rsid w:val="00F90AA6"/>
    <w:rsid w:val="00F92C81"/>
    <w:rsid w:val="00F94753"/>
    <w:rsid w:val="00F96033"/>
    <w:rsid w:val="00F96511"/>
    <w:rsid w:val="00FA37E5"/>
    <w:rsid w:val="00FA4033"/>
    <w:rsid w:val="00FA5BDB"/>
    <w:rsid w:val="00FA66CA"/>
    <w:rsid w:val="00FA6705"/>
    <w:rsid w:val="00FB2393"/>
    <w:rsid w:val="00FB65B3"/>
    <w:rsid w:val="00FB7177"/>
    <w:rsid w:val="00FC6BB6"/>
    <w:rsid w:val="00FD071B"/>
    <w:rsid w:val="00FD2031"/>
    <w:rsid w:val="00FD5C53"/>
    <w:rsid w:val="00FD6BEA"/>
    <w:rsid w:val="00FE1805"/>
    <w:rsid w:val="00FE3D45"/>
    <w:rsid w:val="00FF07BC"/>
    <w:rsid w:val="00FF0F2B"/>
    <w:rsid w:val="00FF1F5C"/>
    <w:rsid w:val="00FF2123"/>
    <w:rsid w:val="00FF2E7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A9BD5"/>
  <w14:defaultImageDpi w14:val="0"/>
  <w15:docId w15:val="{6260F6EA-8776-4C1A-9963-BDBF28A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78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rebuchet MS" w:hAnsi="Trebuchet MS" w:cs="Trebuchet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firstLine="720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firstLine="720"/>
      <w:jc w:val="both"/>
      <w:outlineLvl w:val="2"/>
    </w:pPr>
    <w:rPr>
      <w:rFonts w:ascii="Trebuchet MS" w:hAnsi="Trebuchet MS" w:cs="Trebuchet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137"/>
      <w:jc w:val="center"/>
      <w:outlineLvl w:val="3"/>
    </w:pPr>
    <w:rPr>
      <w:rFonts w:ascii="Trebuchet MS" w:hAnsi="Trebuchet MS" w:cs="Trebuchet M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right="137"/>
      <w:jc w:val="both"/>
      <w:outlineLvl w:val="4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1080"/>
    </w:pPr>
    <w:rPr>
      <w:rFonts w:ascii="Trebuchet MS" w:hAnsi="Trebuchet MS" w:cs="Trebuchet M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rFonts w:ascii="Trebuchet MS" w:hAnsi="Trebuchet MS" w:cs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  <w:jc w:val="both"/>
    </w:pPr>
    <w:rPr>
      <w:rFonts w:ascii="Trebuchet MS" w:hAnsi="Trebuchet MS" w:cs="Trebuchet M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iPriority w:val="99"/>
    <w:pPr>
      <w:ind w:left="1440" w:right="137"/>
      <w:jc w:val="both"/>
    </w:pPr>
    <w:rPr>
      <w:rFonts w:ascii="Trebuchet MS" w:hAnsi="Trebuchet MS" w:cs="Trebuchet MS"/>
      <w:b/>
      <w:bCs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rebuchet MS" w:hAnsi="Trebuchet MS" w:cs="Trebuchet MS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3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64770"/>
    <w:pPr>
      <w:ind w:left="720"/>
    </w:pPr>
  </w:style>
  <w:style w:type="character" w:styleId="CommentReference">
    <w:name w:val="annotation reference"/>
    <w:basedOn w:val="DefaultParagraphFont"/>
    <w:uiPriority w:val="99"/>
    <w:rsid w:val="004B3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3A5A"/>
    <w:rPr>
      <w:rFonts w:ascii="Times New Roman" w:hAnsi="Times New Roman" w:cs="Times New Roman"/>
      <w:sz w:val="20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3A5A"/>
    <w:rPr>
      <w:rFonts w:ascii="Times New Roman" w:hAnsi="Times New Roman" w:cs="Times New Roman"/>
      <w:b/>
      <w:bCs/>
      <w:sz w:val="20"/>
      <w:szCs w:val="20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69A2-1D36-4F06-9EF6-47F7C875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RESOLVED THAT THE MINUTES OF THE LAST REGULAR MEETING OF COUNCIL HELD ON TUESDAY, APRIL 10, 2001 BE TAKEN AS READ AND APPROVED</vt:lpstr>
    </vt:vector>
  </TitlesOfParts>
  <Company>Rural Municipality of South Cypress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RESOLVED THAT THE MINUTES OF THE LAST REGULAR MEETING OF COUNCIL HELD ON TUESDAY, APRIL 10, 2001 BE TAKEN AS READ AND APPROVED</dc:title>
  <dc:subject/>
  <dc:creator>Eric Plaetinck</dc:creator>
  <cp:keywords/>
  <dc:description/>
  <cp:lastModifiedBy>Spruce Lakes Rec District</cp:lastModifiedBy>
  <cp:revision>2</cp:revision>
  <cp:lastPrinted>2023-06-16T19:05:00Z</cp:lastPrinted>
  <dcterms:created xsi:type="dcterms:W3CDTF">2023-06-16T19:57:00Z</dcterms:created>
  <dcterms:modified xsi:type="dcterms:W3CDTF">2023-06-16T19:57:00Z</dcterms:modified>
</cp:coreProperties>
</file>